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C678FC" w:rsidRDefault="00574AA3" w:rsidP="00574AA3">
      <w:pPr>
        <w:jc w:val="center"/>
        <w:rPr>
          <w:rFonts w:ascii="Avenir Next" w:hAnsi="Avenir Next"/>
          <w:i/>
          <w:color w:val="000000" w:themeColor="text1"/>
          <w:sz w:val="28"/>
          <w:lang w:val="el-GR"/>
        </w:rPr>
      </w:pPr>
      <w:r w:rsidRPr="00C678FC">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C678FC" w:rsidRDefault="004941B0">
      <w:pPr>
        <w:rPr>
          <w:rFonts w:ascii="Avenir Next" w:hAnsi="Avenir Next"/>
          <w:i/>
          <w:color w:val="000000" w:themeColor="text1"/>
          <w:sz w:val="28"/>
          <w:lang w:val="fr-CH"/>
        </w:rPr>
      </w:pPr>
    </w:p>
    <w:p w14:paraId="610E6F3F" w14:textId="77777777" w:rsidR="006A604F" w:rsidRPr="00C678FC" w:rsidRDefault="006A604F">
      <w:pPr>
        <w:rPr>
          <w:rFonts w:ascii="Avenir Next" w:hAnsi="Avenir Next"/>
          <w:i/>
          <w:color w:val="000000" w:themeColor="text1"/>
          <w:sz w:val="28"/>
          <w:lang w:val="fr-CH"/>
        </w:rPr>
      </w:pPr>
    </w:p>
    <w:p w14:paraId="3C62481C" w14:textId="00E76EAB" w:rsidR="006A604F" w:rsidRPr="00C678FC" w:rsidRDefault="006A604F" w:rsidP="006A604F">
      <w:pPr>
        <w:rPr>
          <w:rFonts w:ascii="Avenir Next" w:hAnsi="Avenir Next"/>
          <w:b/>
          <w:bCs/>
          <w:i/>
          <w:color w:val="000000" w:themeColor="text1"/>
          <w:sz w:val="40"/>
          <w:szCs w:val="40"/>
          <w:lang w:val="fr-CH"/>
        </w:rPr>
      </w:pPr>
      <w:r w:rsidRPr="00C678FC">
        <w:rPr>
          <w:rFonts w:ascii="Avenir Next" w:hAnsi="Avenir Next"/>
          <w:b/>
          <w:bCs/>
          <w:i/>
          <w:color w:val="000000" w:themeColor="text1"/>
          <w:sz w:val="40"/>
          <w:szCs w:val="40"/>
          <w:lang w:val="el-GR"/>
        </w:rPr>
        <w:t>ΛΕΜΦΟΦΛΕΒΙΚΕΣ</w:t>
      </w:r>
      <w:r w:rsidRPr="00C678FC">
        <w:rPr>
          <w:rFonts w:ascii="Avenir Next" w:hAnsi="Avenir Next"/>
          <w:b/>
          <w:bCs/>
          <w:i/>
          <w:color w:val="000000" w:themeColor="text1"/>
          <w:sz w:val="40"/>
          <w:szCs w:val="40"/>
          <w:lang w:val="fr-CH"/>
        </w:rPr>
        <w:t xml:space="preserve"> </w:t>
      </w:r>
      <w:r w:rsidRPr="00C678FC">
        <w:rPr>
          <w:rFonts w:ascii="Avenir Next" w:hAnsi="Avenir Next"/>
          <w:b/>
          <w:bCs/>
          <w:i/>
          <w:color w:val="000000" w:themeColor="text1"/>
          <w:sz w:val="40"/>
          <w:szCs w:val="40"/>
          <w:lang w:val="el-GR"/>
        </w:rPr>
        <w:t>ΑΝΑΣΤΟΜΩΣΕΙΣ</w:t>
      </w:r>
      <w:r w:rsidRPr="00C678FC">
        <w:rPr>
          <w:rFonts w:ascii="Avenir Next" w:hAnsi="Avenir Next"/>
          <w:b/>
          <w:bCs/>
          <w:i/>
          <w:color w:val="000000" w:themeColor="text1"/>
          <w:sz w:val="40"/>
          <w:szCs w:val="40"/>
          <w:lang w:val="fr-CH"/>
        </w:rPr>
        <w:t xml:space="preserve"> – LVA </w:t>
      </w:r>
      <w:r w:rsidRPr="00C678FC">
        <w:rPr>
          <w:rStyle w:val="Accentuation"/>
          <w:rFonts w:ascii="Avenir Next" w:hAnsi="Avenir Next"/>
          <w:color w:val="000000" w:themeColor="text1"/>
          <w:sz w:val="28"/>
          <w:szCs w:val="28"/>
          <w:lang w:val="fr-CH"/>
        </w:rPr>
        <w:t>(</w:t>
      </w:r>
      <w:r w:rsidRPr="00C678FC">
        <w:rPr>
          <w:rStyle w:val="Accentuation"/>
          <w:rFonts w:ascii="Avenir Next" w:hAnsi="Avenir Next"/>
          <w:color w:val="000000" w:themeColor="text1"/>
          <w:sz w:val="28"/>
          <w:szCs w:val="28"/>
        </w:rPr>
        <w:t>Supermicrosurgery</w:t>
      </w:r>
      <w:r w:rsidRPr="00C678FC">
        <w:rPr>
          <w:rStyle w:val="Accentuation"/>
          <w:rFonts w:ascii="Avenir Next" w:hAnsi="Avenir Next"/>
          <w:color w:val="000000" w:themeColor="text1"/>
          <w:sz w:val="28"/>
          <w:szCs w:val="28"/>
          <w:lang w:val="fr-CH"/>
        </w:rPr>
        <w:t xml:space="preserve"> </w:t>
      </w:r>
      <w:r w:rsidRPr="00C678FC">
        <w:rPr>
          <w:rStyle w:val="Accentuation"/>
          <w:rFonts w:ascii="Avenir Next" w:hAnsi="Avenir Next"/>
          <w:color w:val="000000" w:themeColor="text1"/>
          <w:sz w:val="28"/>
          <w:szCs w:val="28"/>
        </w:rPr>
        <w:t>Lymphatic</w:t>
      </w:r>
      <w:r w:rsidRPr="00C678FC">
        <w:rPr>
          <w:rStyle w:val="Accentuation"/>
          <w:rFonts w:ascii="Avenir Next" w:hAnsi="Avenir Next"/>
          <w:color w:val="000000" w:themeColor="text1"/>
          <w:sz w:val="28"/>
          <w:szCs w:val="28"/>
          <w:lang w:val="fr-CH"/>
        </w:rPr>
        <w:t xml:space="preserve"> </w:t>
      </w:r>
      <w:r w:rsidRPr="00C678FC">
        <w:rPr>
          <w:rStyle w:val="Accentuation"/>
          <w:rFonts w:ascii="Avenir Next" w:hAnsi="Avenir Next"/>
          <w:color w:val="000000" w:themeColor="text1"/>
          <w:sz w:val="28"/>
          <w:szCs w:val="28"/>
        </w:rPr>
        <w:t>Bypass</w:t>
      </w:r>
      <w:r w:rsidRPr="00C678FC">
        <w:rPr>
          <w:rStyle w:val="Accentuation"/>
          <w:rFonts w:ascii="Avenir Next" w:hAnsi="Avenir Next"/>
          <w:color w:val="000000" w:themeColor="text1"/>
          <w:sz w:val="28"/>
          <w:szCs w:val="28"/>
          <w:lang w:val="fr-CH"/>
        </w:rPr>
        <w:t>)</w:t>
      </w:r>
    </w:p>
    <w:p w14:paraId="72B02A42" w14:textId="77777777" w:rsidR="006A604F" w:rsidRPr="00C678FC" w:rsidRDefault="006A604F"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fr-CH"/>
        </w:rPr>
      </w:pPr>
    </w:p>
    <w:p w14:paraId="2D872CBD" w14:textId="7D511B52" w:rsidR="004941B0" w:rsidRPr="00C678FC"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C678FC">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C678FC">
        <w:rPr>
          <w:rFonts w:ascii="Avenir Next" w:hAnsi="Avenir Next" w:cs="Menlo"/>
          <w:i/>
          <w:iCs/>
          <w:color w:val="000000" w:themeColor="text1"/>
          <w:lang w:val="el-GR"/>
        </w:rPr>
        <w:t xml:space="preserve"> σε</w:t>
      </w:r>
      <w:r w:rsidR="006A604F" w:rsidRPr="00C678FC">
        <w:rPr>
          <w:rFonts w:ascii="Avenir Next" w:hAnsi="Avenir Next" w:cs="Menlo"/>
          <w:i/>
          <w:iCs/>
          <w:color w:val="000000" w:themeColor="text1"/>
          <w:lang w:val="el-GR"/>
        </w:rPr>
        <w:t xml:space="preserve"> </w:t>
      </w:r>
      <w:r w:rsidR="006A604F" w:rsidRPr="00C678FC">
        <w:rPr>
          <w:rFonts w:ascii="Avenir Next" w:hAnsi="Avenir Next" w:cs="Cambria"/>
          <w:i/>
          <w:iCs/>
          <w:color w:val="000000" w:themeColor="text1"/>
        </w:rPr>
        <w:t>Πρωτόκολλο</w:t>
      </w:r>
      <w:r w:rsidR="006A604F" w:rsidRPr="00C678FC">
        <w:rPr>
          <w:rFonts w:ascii="Avenir Next" w:hAnsi="Avenir Next"/>
          <w:i/>
          <w:iCs/>
          <w:color w:val="000000" w:themeColor="text1"/>
        </w:rPr>
        <w:t xml:space="preserve"> </w:t>
      </w:r>
      <w:r w:rsidR="006A604F" w:rsidRPr="00C678FC">
        <w:rPr>
          <w:rFonts w:ascii="Avenir Next" w:hAnsi="Avenir Next" w:cs="Cambria"/>
          <w:i/>
          <w:iCs/>
          <w:color w:val="000000" w:themeColor="text1"/>
        </w:rPr>
        <w:t>Λεμφοφλεβικών</w:t>
      </w:r>
      <w:r w:rsidR="006A604F" w:rsidRPr="00C678FC">
        <w:rPr>
          <w:rFonts w:ascii="Avenir Next" w:hAnsi="Avenir Next"/>
          <w:i/>
          <w:iCs/>
          <w:color w:val="000000" w:themeColor="text1"/>
        </w:rPr>
        <w:t xml:space="preserve"> </w:t>
      </w:r>
      <w:r w:rsidR="006A604F" w:rsidRPr="00C678FC">
        <w:rPr>
          <w:rFonts w:ascii="Avenir Next" w:hAnsi="Avenir Next" w:cs="Cambria"/>
          <w:i/>
          <w:iCs/>
          <w:color w:val="000000" w:themeColor="text1"/>
        </w:rPr>
        <w:t>Αναστομώσεων</w:t>
      </w:r>
      <w:r w:rsidR="006A604F" w:rsidRPr="00C678FC">
        <w:rPr>
          <w:rFonts w:ascii="Avenir Next" w:hAnsi="Avenir Next"/>
          <w:i/>
          <w:iCs/>
          <w:color w:val="000000" w:themeColor="text1"/>
        </w:rPr>
        <w:t xml:space="preserve"> (LVA)</w:t>
      </w:r>
      <w:r w:rsidR="00784E1B" w:rsidRPr="00C678FC">
        <w:rPr>
          <w:rFonts w:ascii="Avenir Next" w:hAnsi="Avenir Next" w:cs="Menlo"/>
          <w:i/>
          <w:iCs/>
          <w:color w:val="000000" w:themeColor="text1"/>
          <w:lang w:val="el-GR"/>
        </w:rPr>
        <w:t xml:space="preserve">. </w:t>
      </w:r>
      <w:r w:rsidRPr="00C678FC">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C678FC" w:rsidRDefault="004C0952" w:rsidP="004941B0">
      <w:pPr>
        <w:jc w:val="both"/>
        <w:rPr>
          <w:rFonts w:ascii="Avenir Next" w:hAnsi="Avenir Next" w:cs="Menlo"/>
          <w:i/>
          <w:iCs/>
          <w:color w:val="000000" w:themeColor="text1"/>
          <w:lang w:val="el-GR"/>
        </w:rPr>
      </w:pPr>
    </w:p>
    <w:p w14:paraId="077C6192" w14:textId="77777777" w:rsidR="00784E1B" w:rsidRDefault="00673E70" w:rsidP="00784E1B">
      <w:pPr>
        <w:rPr>
          <w:rFonts w:ascii="Avenir Next" w:hAnsi="Avenir Next"/>
          <w:color w:val="000000" w:themeColor="text1"/>
          <w:lang w:val="el-GR"/>
        </w:rPr>
      </w:pPr>
      <w:r>
        <w:rPr>
          <w:rFonts w:ascii="Avenir Next" w:hAnsi="Avenir Next"/>
          <w:noProof/>
          <w:color w:val="000000" w:themeColor="text1"/>
        </w:rPr>
        <w:pict w14:anchorId="25B50B5B">
          <v:rect id="_x0000_i1027" alt="" style="width:355.6pt;height:.05pt;mso-width-percent:0;mso-height-percent:0;mso-width-percent:0;mso-height-percent:0" o:hrpct="784" o:hralign="center" o:hrstd="t" o:hr="t" fillcolor="#a0a0a0" stroked="f"/>
        </w:pict>
      </w:r>
    </w:p>
    <w:p w14:paraId="354E0807" w14:textId="77777777" w:rsidR="00C678FC" w:rsidRPr="007D5473" w:rsidRDefault="00C678FC" w:rsidP="00784E1B">
      <w:pPr>
        <w:rPr>
          <w:rFonts w:ascii="Avenir Next" w:hAnsi="Avenir Next"/>
          <w:color w:val="000000" w:themeColor="text1"/>
          <w:sz w:val="24"/>
          <w:szCs w:val="24"/>
          <w:lang w:val="el-GR"/>
        </w:rPr>
      </w:pPr>
    </w:p>
    <w:p w14:paraId="0F7D1D1D" w14:textId="7EBC954D" w:rsidR="00C678FC" w:rsidRPr="007D5473" w:rsidRDefault="007D5473" w:rsidP="00C678FC">
      <w:pPr>
        <w:pStyle w:val="Titre3"/>
        <w:shd w:val="clear" w:color="auto" w:fill="FFFFFF"/>
        <w:spacing w:before="180" w:after="144"/>
        <w:rPr>
          <w:rFonts w:ascii="Avenir Next" w:hAnsi="Avenir Next"/>
          <w:color w:val="000000" w:themeColor="text1"/>
          <w:sz w:val="24"/>
          <w:szCs w:val="24"/>
          <w:lang w:val="el-GR"/>
        </w:rPr>
      </w:pPr>
      <w:r>
        <w:rPr>
          <w:rFonts w:ascii="Avenir Next" w:hAnsi="Avenir Next" w:cs="Cambria"/>
          <w:color w:val="000000" w:themeColor="text1"/>
          <w:sz w:val="24"/>
          <w:szCs w:val="24"/>
          <w:lang w:val="el-GR"/>
        </w:rPr>
        <w:t>ΟΡΙΣΜΟΣ</w:t>
      </w:r>
    </w:p>
    <w:p w14:paraId="4DD2ACEA" w14:textId="77777777" w:rsidR="00C678FC" w:rsidRPr="007D5473" w:rsidRDefault="00C678FC" w:rsidP="00C678FC">
      <w:pPr>
        <w:pStyle w:val="NormalWeb"/>
        <w:shd w:val="clear" w:color="auto" w:fill="FFFFFF"/>
        <w:spacing w:before="0" w:beforeAutospacing="0" w:after="150" w:afterAutospacing="0"/>
        <w:rPr>
          <w:rFonts w:ascii="Avenir Next" w:hAnsi="Avenir Next"/>
          <w:color w:val="000000" w:themeColor="text1"/>
          <w:lang w:val="el-GR"/>
        </w:rPr>
      </w:pPr>
      <w:r w:rsidRPr="007D5473">
        <w:rPr>
          <w:rFonts w:ascii="Avenir Next" w:hAnsi="Avenir Next" w:cs="Cambria"/>
          <w:color w:val="000000" w:themeColor="text1"/>
          <w:lang w:val="el-GR"/>
        </w:rPr>
        <w:t>Η</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τεχνική</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των</w:t>
      </w:r>
      <w:r w:rsidRPr="007D5473">
        <w:rPr>
          <w:rFonts w:ascii="Avenir Next" w:hAnsi="Avenir Next"/>
          <w:color w:val="000000" w:themeColor="text1"/>
        </w:rPr>
        <w:t> </w:t>
      </w:r>
      <w:r w:rsidRPr="007D5473">
        <w:rPr>
          <w:rStyle w:val="lev"/>
          <w:rFonts w:ascii="Avenir Next" w:hAnsi="Avenir Next" w:cs="Cambria"/>
          <w:color w:val="000000" w:themeColor="text1"/>
          <w:lang w:val="el-GR"/>
        </w:rPr>
        <w:t>Λεμφοφλεβικών</w:t>
      </w:r>
      <w:r w:rsidRPr="007D5473">
        <w:rPr>
          <w:rStyle w:val="lev"/>
          <w:rFonts w:ascii="Avenir Next" w:hAnsi="Avenir Next"/>
          <w:color w:val="000000" w:themeColor="text1"/>
          <w:lang w:val="el-GR"/>
        </w:rPr>
        <w:t xml:space="preserve"> </w:t>
      </w:r>
      <w:r w:rsidRPr="007D5473">
        <w:rPr>
          <w:rStyle w:val="lev"/>
          <w:rFonts w:ascii="Avenir Next" w:hAnsi="Avenir Next" w:cs="Cambria"/>
          <w:color w:val="000000" w:themeColor="text1"/>
          <w:lang w:val="el-GR"/>
        </w:rPr>
        <w:t>Αναστομώσεων</w:t>
      </w:r>
      <w:r w:rsidRPr="007D5473">
        <w:rPr>
          <w:rStyle w:val="lev"/>
          <w:rFonts w:ascii="Avenir Next" w:hAnsi="Avenir Next"/>
          <w:color w:val="000000" w:themeColor="text1"/>
          <w:lang w:val="el-GR"/>
        </w:rPr>
        <w:t xml:space="preserve"> (</w:t>
      </w:r>
      <w:r w:rsidRPr="007D5473">
        <w:rPr>
          <w:rStyle w:val="lev"/>
          <w:rFonts w:ascii="Avenir Next" w:hAnsi="Avenir Next"/>
          <w:color w:val="000000" w:themeColor="text1"/>
        </w:rPr>
        <w:t>LVA</w:t>
      </w:r>
      <w:r w:rsidRPr="007D5473">
        <w:rPr>
          <w:rStyle w:val="lev"/>
          <w:rFonts w:ascii="Avenir Next" w:hAnsi="Avenir Next"/>
          <w:color w:val="000000" w:themeColor="text1"/>
          <w:lang w:val="el-GR"/>
        </w:rPr>
        <w:t>)</w:t>
      </w:r>
      <w:r w:rsidRPr="007D5473">
        <w:rPr>
          <w:rFonts w:ascii="Avenir Next" w:hAnsi="Avenir Next"/>
          <w:color w:val="000000" w:themeColor="text1"/>
        </w:rPr>
        <w:t> </w:t>
      </w:r>
      <w:r w:rsidRPr="007D5473">
        <w:rPr>
          <w:rFonts w:ascii="Avenir Next" w:hAnsi="Avenir Next" w:cs="Cambria"/>
          <w:color w:val="000000" w:themeColor="text1"/>
          <w:lang w:val="el-GR"/>
        </w:rPr>
        <w:t>α</w:t>
      </w:r>
      <w:r w:rsidRPr="007D5473">
        <w:rPr>
          <w:rFonts w:ascii="Avenir Next" w:hAnsi="Avenir Next"/>
          <w:color w:val="000000" w:themeColor="text1"/>
          <w:lang w:val="el-GR"/>
        </w:rPr>
        <w:t>π</w:t>
      </w:r>
      <w:r w:rsidRPr="007D5473">
        <w:rPr>
          <w:rFonts w:ascii="Avenir Next" w:hAnsi="Avenir Next" w:cs="Cambria"/>
          <w:color w:val="000000" w:themeColor="text1"/>
          <w:lang w:val="el-GR"/>
        </w:rPr>
        <w:t>οτελεί</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μια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υ</w:t>
      </w:r>
      <w:r w:rsidRPr="007D5473">
        <w:rPr>
          <w:rFonts w:ascii="Avenir Next" w:hAnsi="Avenir Next"/>
          <w:color w:val="000000" w:themeColor="text1"/>
          <w:lang w:val="el-GR"/>
        </w:rPr>
        <w:t>π</w:t>
      </w:r>
      <w:r w:rsidRPr="007D5473">
        <w:rPr>
          <w:rFonts w:ascii="Avenir Next" w:hAnsi="Avenir Next" w:cs="Cambria"/>
          <w:color w:val="000000" w:themeColor="text1"/>
          <w:lang w:val="el-GR"/>
        </w:rPr>
        <w:t>ερ</w:t>
      </w:r>
      <w:r w:rsidRPr="007D5473">
        <w:rPr>
          <w:rFonts w:ascii="Avenir Next" w:hAnsi="Avenir Next"/>
          <w:color w:val="000000" w:themeColor="text1"/>
          <w:lang w:val="el-GR"/>
        </w:rPr>
        <w:t>-</w:t>
      </w:r>
      <w:r w:rsidRPr="007D5473">
        <w:rPr>
          <w:rFonts w:ascii="Avenir Next" w:hAnsi="Avenir Next" w:cs="Cambria"/>
          <w:color w:val="000000" w:themeColor="text1"/>
          <w:lang w:val="el-GR"/>
        </w:rPr>
        <w:t>μικροχειρουργική</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ε</w:t>
      </w:r>
      <w:r w:rsidRPr="007D5473">
        <w:rPr>
          <w:rFonts w:ascii="Avenir Next" w:hAnsi="Avenir Next"/>
          <w:color w:val="000000" w:themeColor="text1"/>
          <w:lang w:val="el-GR"/>
        </w:rPr>
        <w:t>π</w:t>
      </w:r>
      <w:r w:rsidRPr="007D5473">
        <w:rPr>
          <w:rFonts w:ascii="Avenir Next" w:hAnsi="Avenir Next" w:cs="Cambria"/>
          <w:color w:val="000000" w:themeColor="text1"/>
          <w:lang w:val="el-GR"/>
        </w:rPr>
        <w:t>έμβαση</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αιχμής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σχεδιασμένη</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για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την</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αντιμετώ</w:t>
      </w:r>
      <w:r w:rsidRPr="007D5473">
        <w:rPr>
          <w:rFonts w:ascii="Avenir Next" w:hAnsi="Avenir Next"/>
          <w:color w:val="000000" w:themeColor="text1"/>
          <w:lang w:val="el-GR"/>
        </w:rPr>
        <w:t>π</w:t>
      </w:r>
      <w:r w:rsidRPr="007D5473">
        <w:rPr>
          <w:rFonts w:ascii="Avenir Next" w:hAnsi="Avenir Next" w:cs="Cambria"/>
          <w:color w:val="000000" w:themeColor="text1"/>
          <w:lang w:val="el-GR"/>
        </w:rPr>
        <w:t>ιση</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του</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Λεμφοιδήματος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Στόχος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της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είναι</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η</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α</w:t>
      </w:r>
      <w:r w:rsidRPr="007D5473">
        <w:rPr>
          <w:rFonts w:ascii="Avenir Next" w:hAnsi="Avenir Next"/>
          <w:color w:val="000000" w:themeColor="text1"/>
          <w:lang w:val="el-GR"/>
        </w:rPr>
        <w:t>π</w:t>
      </w:r>
      <w:r w:rsidRPr="007D5473">
        <w:rPr>
          <w:rFonts w:ascii="Avenir Next" w:hAnsi="Avenir Next" w:cs="Cambria"/>
          <w:color w:val="000000" w:themeColor="text1"/>
          <w:lang w:val="el-GR"/>
        </w:rPr>
        <w:t>οκατάσταση</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της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φυσιολογικής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ροής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της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λέμφου</w:t>
      </w:r>
      <w:r w:rsidRPr="007D5473">
        <w:rPr>
          <w:rFonts w:ascii="Avenir Next" w:hAnsi="Avenir Next"/>
          <w:color w:val="000000" w:themeColor="text1"/>
          <w:lang w:val="el-GR"/>
        </w:rPr>
        <w:t>, π</w:t>
      </w:r>
      <w:r w:rsidRPr="007D5473">
        <w:rPr>
          <w:rFonts w:ascii="Avenir Next" w:hAnsi="Avenir Next" w:cs="Cambria"/>
          <w:color w:val="000000" w:themeColor="text1"/>
          <w:lang w:val="el-GR"/>
        </w:rPr>
        <w:t>αρακάμ</w:t>
      </w:r>
      <w:r w:rsidRPr="007D5473">
        <w:rPr>
          <w:rFonts w:ascii="Avenir Next" w:hAnsi="Avenir Next"/>
          <w:color w:val="000000" w:themeColor="text1"/>
          <w:lang w:val="el-GR"/>
        </w:rPr>
        <w:t>π</w:t>
      </w:r>
      <w:r w:rsidRPr="007D5473">
        <w:rPr>
          <w:rFonts w:ascii="Avenir Next" w:hAnsi="Avenir Next" w:cs="Cambria"/>
          <w:color w:val="000000" w:themeColor="text1"/>
          <w:lang w:val="el-GR"/>
        </w:rPr>
        <w:t>τοντας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κατεστραμμένα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ή</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μ</w:t>
      </w:r>
      <w:r w:rsidRPr="007D5473">
        <w:rPr>
          <w:rFonts w:ascii="Avenir Next" w:hAnsi="Avenir Next"/>
          <w:color w:val="000000" w:themeColor="text1"/>
          <w:lang w:val="el-GR"/>
        </w:rPr>
        <w:t>π</w:t>
      </w:r>
      <w:r w:rsidRPr="007D5473">
        <w:rPr>
          <w:rFonts w:ascii="Avenir Next" w:hAnsi="Avenir Next" w:cs="Cambria"/>
          <w:color w:val="000000" w:themeColor="text1"/>
          <w:lang w:val="el-GR"/>
        </w:rPr>
        <w:t>λοκαρισμένα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λεμφαγγεία</w:t>
      </w:r>
      <w:r w:rsidRPr="007D5473">
        <w:rPr>
          <w:rFonts w:ascii="Avenir Next" w:hAnsi="Avenir Next"/>
          <w:color w:val="000000" w:themeColor="text1"/>
          <w:lang w:val="el-GR"/>
        </w:rPr>
        <w:t>.</w:t>
      </w:r>
    </w:p>
    <w:p w14:paraId="26405C82" w14:textId="77777777" w:rsidR="00C678FC" w:rsidRPr="007D5473" w:rsidRDefault="00C678FC" w:rsidP="00C678FC">
      <w:pPr>
        <w:pStyle w:val="NormalWeb"/>
        <w:shd w:val="clear" w:color="auto" w:fill="FFFFFF"/>
        <w:spacing w:before="0" w:beforeAutospacing="0" w:after="150" w:afterAutospacing="0"/>
        <w:rPr>
          <w:rFonts w:ascii="Avenir Next" w:hAnsi="Avenir Next"/>
          <w:color w:val="000000" w:themeColor="text1"/>
          <w:lang w:val="el-GR"/>
        </w:rPr>
      </w:pPr>
      <w:r w:rsidRPr="007D5473">
        <w:rPr>
          <w:rFonts w:ascii="Avenir Next" w:hAnsi="Avenir Next" w:cs="Cambria"/>
          <w:color w:val="000000" w:themeColor="text1"/>
          <w:lang w:val="el-GR"/>
        </w:rPr>
        <w:t>Με</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την</w:t>
      </w:r>
      <w:r w:rsidRPr="007D5473">
        <w:rPr>
          <w:rFonts w:ascii="Avenir Next" w:hAnsi="Avenir Next"/>
          <w:color w:val="000000" w:themeColor="text1"/>
          <w:lang w:val="el-GR"/>
        </w:rPr>
        <w:t xml:space="preserve"> </w:t>
      </w:r>
      <w:r w:rsidRPr="007D5473">
        <w:rPr>
          <w:rFonts w:ascii="Avenir Next" w:hAnsi="Avenir Next"/>
          <w:color w:val="000000" w:themeColor="text1"/>
        </w:rPr>
        <w:t>LVA</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συνδέουμε</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λειτουργικά</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λεμφαγγεία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α</w:t>
      </w:r>
      <w:r w:rsidRPr="007D5473">
        <w:rPr>
          <w:rFonts w:ascii="Avenir Next" w:hAnsi="Avenir Next"/>
          <w:color w:val="000000" w:themeColor="text1"/>
          <w:lang w:val="el-GR"/>
        </w:rPr>
        <w:t>π</w:t>
      </w:r>
      <w:r w:rsidRPr="007D5473">
        <w:rPr>
          <w:rFonts w:ascii="Avenir Next" w:hAnsi="Avenir Next" w:cs="Cambria"/>
          <w:color w:val="000000" w:themeColor="text1"/>
          <w:lang w:val="el-GR"/>
        </w:rPr>
        <w:t>ευθείας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με</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μικροσκο</w:t>
      </w:r>
      <w:r w:rsidRPr="007D5473">
        <w:rPr>
          <w:rFonts w:ascii="Avenir Next" w:hAnsi="Avenir Next"/>
          <w:color w:val="000000" w:themeColor="text1"/>
          <w:lang w:val="el-GR"/>
        </w:rPr>
        <w:t>π</w:t>
      </w:r>
      <w:r w:rsidRPr="007D5473">
        <w:rPr>
          <w:rFonts w:ascii="Avenir Next" w:hAnsi="Avenir Next" w:cs="Cambria"/>
          <w:color w:val="000000" w:themeColor="text1"/>
          <w:lang w:val="el-GR"/>
        </w:rPr>
        <w:t>ικά</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φλεβίδια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δημιουργώντας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μια</w:t>
      </w:r>
      <w:r w:rsidRPr="007D5473">
        <w:rPr>
          <w:rFonts w:ascii="Avenir Next" w:hAnsi="Avenir Next"/>
          <w:color w:val="000000" w:themeColor="text1"/>
          <w:lang w:val="el-GR"/>
        </w:rPr>
        <w:t xml:space="preserve"> "π</w:t>
      </w:r>
      <w:r w:rsidRPr="007D5473">
        <w:rPr>
          <w:rFonts w:ascii="Avenir Next" w:hAnsi="Avenir Next" w:cs="Cambria"/>
          <w:color w:val="000000" w:themeColor="text1"/>
          <w:lang w:val="el-GR"/>
        </w:rPr>
        <w:t>αράκαμψη</w:t>
      </w:r>
      <w:r w:rsidRPr="007D5473">
        <w:rPr>
          <w:rFonts w:ascii="Avenir Next" w:hAnsi="Avenir Next"/>
          <w:color w:val="000000" w:themeColor="text1"/>
          <w:lang w:val="el-GR"/>
        </w:rPr>
        <w:t>" (</w:t>
      </w:r>
      <w:r w:rsidRPr="007D5473">
        <w:rPr>
          <w:rFonts w:ascii="Avenir Next" w:hAnsi="Avenir Next"/>
          <w:color w:val="000000" w:themeColor="text1"/>
        </w:rPr>
        <w:t>bypass</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Έτσι</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το</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λεμφικό</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υγρό</w:t>
      </w:r>
      <w:r w:rsidRPr="007D5473">
        <w:rPr>
          <w:rFonts w:ascii="Avenir Next" w:hAnsi="Avenir Next"/>
          <w:color w:val="000000" w:themeColor="text1"/>
          <w:lang w:val="el-GR"/>
        </w:rPr>
        <w:t xml:space="preserve"> π</w:t>
      </w:r>
      <w:r w:rsidRPr="007D5473">
        <w:rPr>
          <w:rFonts w:ascii="Avenir Next" w:hAnsi="Avenir Next" w:cs="Cambria"/>
          <w:color w:val="000000" w:themeColor="text1"/>
          <w:lang w:val="el-GR"/>
        </w:rPr>
        <w:t>ου</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λιμνάζει</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στο</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άκρο</w:t>
      </w:r>
      <w:r w:rsidRPr="007D5473">
        <w:rPr>
          <w:rFonts w:ascii="Avenir Next" w:hAnsi="Avenir Next"/>
          <w:color w:val="000000" w:themeColor="text1"/>
          <w:lang w:val="el-GR"/>
        </w:rPr>
        <w:t xml:space="preserve"> π</w:t>
      </w:r>
      <w:r w:rsidRPr="007D5473">
        <w:rPr>
          <w:rFonts w:ascii="Avenir Next" w:hAnsi="Avenir Next" w:cs="Cambria"/>
          <w:color w:val="000000" w:themeColor="text1"/>
          <w:lang w:val="el-GR"/>
        </w:rPr>
        <w:t>αροχετεύεται</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α</w:t>
      </w:r>
      <w:r w:rsidRPr="007D5473">
        <w:rPr>
          <w:rFonts w:ascii="Avenir Next" w:hAnsi="Avenir Next"/>
          <w:color w:val="000000" w:themeColor="text1"/>
          <w:lang w:val="el-GR"/>
        </w:rPr>
        <w:t>π</w:t>
      </w:r>
      <w:r w:rsidRPr="007D5473">
        <w:rPr>
          <w:rFonts w:ascii="Avenir Next" w:hAnsi="Avenir Next" w:cs="Cambria"/>
          <w:color w:val="000000" w:themeColor="text1"/>
          <w:lang w:val="el-GR"/>
        </w:rPr>
        <w:t>ευθείας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στο</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φλεβικό</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σύστημα</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μειώνοντας</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το</w:t>
      </w:r>
      <w:r w:rsidRPr="007D5473">
        <w:rPr>
          <w:rFonts w:ascii="Avenir Next" w:hAnsi="Avenir Next"/>
          <w:color w:val="000000" w:themeColor="text1"/>
          <w:lang w:val="el-GR"/>
        </w:rPr>
        <w:t xml:space="preserve"> π</w:t>
      </w:r>
      <w:r w:rsidRPr="007D5473">
        <w:rPr>
          <w:rFonts w:ascii="Avenir Next" w:hAnsi="Avenir Next" w:cs="Cambria"/>
          <w:color w:val="000000" w:themeColor="text1"/>
          <w:lang w:val="el-GR"/>
        </w:rPr>
        <w:t>ρήξιμο</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και</w:t>
      </w:r>
      <w:r w:rsidRPr="007D5473">
        <w:rPr>
          <w:rFonts w:ascii="Avenir Next" w:hAnsi="Avenir Next"/>
          <w:color w:val="000000" w:themeColor="text1"/>
          <w:lang w:val="el-GR"/>
        </w:rPr>
        <w:t xml:space="preserve"> </w:t>
      </w:r>
      <w:r w:rsidRPr="007D5473">
        <w:rPr>
          <w:rFonts w:ascii="Avenir Next" w:hAnsi="Avenir Next" w:cs="Cambria"/>
          <w:color w:val="000000" w:themeColor="text1"/>
          <w:lang w:val="el-GR"/>
        </w:rPr>
        <w:t>την</w:t>
      </w:r>
      <w:r w:rsidRPr="007D5473">
        <w:rPr>
          <w:rFonts w:ascii="Avenir Next" w:hAnsi="Avenir Next"/>
          <w:color w:val="000000" w:themeColor="text1"/>
          <w:lang w:val="el-GR"/>
        </w:rPr>
        <w:t xml:space="preserve"> π</w:t>
      </w:r>
      <w:r w:rsidRPr="007D5473">
        <w:rPr>
          <w:rFonts w:ascii="Avenir Next" w:hAnsi="Avenir Next" w:cs="Cambria"/>
          <w:color w:val="000000" w:themeColor="text1"/>
          <w:lang w:val="el-GR"/>
        </w:rPr>
        <w:t>ίεση</w:t>
      </w:r>
      <w:r w:rsidRPr="007D5473">
        <w:rPr>
          <w:rFonts w:ascii="Avenir Next" w:hAnsi="Avenir Next"/>
          <w:color w:val="000000" w:themeColor="text1"/>
          <w:lang w:val="el-GR"/>
        </w:rPr>
        <w:t>.</w:t>
      </w:r>
    </w:p>
    <w:p w14:paraId="1B79062A" w14:textId="77777777" w:rsidR="00C678FC" w:rsidRPr="007D5473" w:rsidRDefault="00C678FC" w:rsidP="00C678FC">
      <w:pPr>
        <w:pStyle w:val="NormalWeb"/>
        <w:shd w:val="clear" w:color="auto" w:fill="FFFFFF"/>
        <w:spacing w:before="0" w:beforeAutospacing="0" w:after="150" w:afterAutospacing="0"/>
        <w:rPr>
          <w:rFonts w:ascii="Avenir Next" w:hAnsi="Avenir Next"/>
          <w:color w:val="000000" w:themeColor="text1"/>
          <w:lang w:val="el-GR"/>
        </w:rPr>
      </w:pPr>
    </w:p>
    <w:p w14:paraId="2BFCCE84" w14:textId="77777777" w:rsidR="00C678FC" w:rsidRPr="007D5473" w:rsidRDefault="00C678FC" w:rsidP="00C678FC">
      <w:pPr>
        <w:pStyle w:val="NormalWeb"/>
        <w:shd w:val="clear" w:color="auto" w:fill="FFFFFF"/>
        <w:spacing w:before="0" w:beforeAutospacing="0" w:after="150" w:afterAutospacing="0"/>
        <w:rPr>
          <w:rFonts w:ascii="Avenir Next" w:hAnsi="Avenir Next"/>
          <w:color w:val="000000" w:themeColor="text1"/>
          <w:lang w:val="el-GR"/>
        </w:rPr>
      </w:pPr>
    </w:p>
    <w:p w14:paraId="0E29B65B" w14:textId="77777777" w:rsidR="00C678FC" w:rsidRPr="007D5473" w:rsidRDefault="00C678FC" w:rsidP="00C678FC">
      <w:pPr>
        <w:pStyle w:val="NormalWeb"/>
        <w:shd w:val="clear" w:color="auto" w:fill="FFFFFF"/>
        <w:spacing w:before="0" w:beforeAutospacing="0" w:after="150" w:afterAutospacing="0"/>
        <w:rPr>
          <w:rFonts w:ascii="Avenir Next" w:hAnsi="Avenir Next"/>
          <w:color w:val="000000" w:themeColor="text1"/>
        </w:rPr>
      </w:pPr>
      <w:r w:rsidRPr="007D5473">
        <w:rPr>
          <w:rStyle w:val="lev"/>
          <w:rFonts w:ascii="Avenir Next" w:hAnsi="Avenir Next" w:cs="Cambria"/>
          <w:color w:val="000000" w:themeColor="text1"/>
        </w:rPr>
        <w:t>Τα</w:t>
      </w:r>
      <w:r w:rsidRPr="007D5473">
        <w:rPr>
          <w:rStyle w:val="lev"/>
          <w:rFonts w:ascii="Avenir Next" w:hAnsi="Avenir Next"/>
          <w:color w:val="000000" w:themeColor="text1"/>
        </w:rPr>
        <w:t xml:space="preserve"> </w:t>
      </w:r>
      <w:r w:rsidRPr="007D5473">
        <w:rPr>
          <w:rStyle w:val="lev"/>
          <w:rFonts w:ascii="Avenir Next" w:hAnsi="Avenir Next" w:cs="Cambria"/>
          <w:color w:val="000000" w:themeColor="text1"/>
        </w:rPr>
        <w:t>Οφέλη</w:t>
      </w:r>
      <w:r w:rsidRPr="007D5473">
        <w:rPr>
          <w:rStyle w:val="lev"/>
          <w:rFonts w:ascii="Avenir Next" w:hAnsi="Avenir Next"/>
          <w:color w:val="000000" w:themeColor="text1"/>
        </w:rPr>
        <w:t xml:space="preserve"> </w:t>
      </w:r>
      <w:r w:rsidRPr="007D5473">
        <w:rPr>
          <w:rStyle w:val="lev"/>
          <w:rFonts w:ascii="Avenir Next" w:hAnsi="Avenir Next" w:cs="Cambria"/>
          <w:color w:val="000000" w:themeColor="text1"/>
        </w:rPr>
        <w:t>της</w:t>
      </w:r>
      <w:r w:rsidRPr="007D5473">
        <w:rPr>
          <w:rStyle w:val="lev"/>
          <w:rFonts w:ascii="Avenir Next" w:hAnsi="Avenir Next"/>
          <w:color w:val="000000" w:themeColor="text1"/>
        </w:rPr>
        <w:t xml:space="preserve"> </w:t>
      </w:r>
      <w:r w:rsidRPr="007D5473">
        <w:rPr>
          <w:rStyle w:val="lev"/>
          <w:rFonts w:ascii="Avenir Next" w:hAnsi="Avenir Next" w:cs="Cambria"/>
          <w:color w:val="000000" w:themeColor="text1"/>
        </w:rPr>
        <w:t>Ε</w:t>
      </w:r>
      <w:r w:rsidRPr="007D5473">
        <w:rPr>
          <w:rStyle w:val="lev"/>
          <w:rFonts w:ascii="Avenir Next" w:hAnsi="Avenir Next"/>
          <w:color w:val="000000" w:themeColor="text1"/>
        </w:rPr>
        <w:t>π</w:t>
      </w:r>
      <w:r w:rsidRPr="007D5473">
        <w:rPr>
          <w:rStyle w:val="lev"/>
          <w:rFonts w:ascii="Avenir Next" w:hAnsi="Avenir Next" w:cs="Cambria"/>
          <w:color w:val="000000" w:themeColor="text1"/>
        </w:rPr>
        <w:t>έμβασης</w:t>
      </w:r>
      <w:r w:rsidRPr="007D5473">
        <w:rPr>
          <w:rStyle w:val="lev"/>
          <w:rFonts w:ascii="Avenir Next" w:hAnsi="Avenir Next"/>
          <w:color w:val="000000" w:themeColor="text1"/>
        </w:rPr>
        <w:t>:</w:t>
      </w:r>
    </w:p>
    <w:p w14:paraId="71456D57" w14:textId="77777777" w:rsidR="00C678FC" w:rsidRPr="007D5473" w:rsidRDefault="00C678FC" w:rsidP="00C678FC">
      <w:pPr>
        <w:numPr>
          <w:ilvl w:val="0"/>
          <w:numId w:val="24"/>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Μείωση</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του</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Οιδήματος</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Ο</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ρωταρχικός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στόχος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είναι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ελάττωση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όγκου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χεριού</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οδιού</w:t>
      </w:r>
      <w:r w:rsidRPr="007D5473">
        <w:rPr>
          <w:rFonts w:ascii="Avenir Next" w:hAnsi="Avenir Next"/>
          <w:color w:val="000000" w:themeColor="text1"/>
          <w:sz w:val="24"/>
          <w:szCs w:val="24"/>
        </w:rPr>
        <w:t>, π</w:t>
      </w:r>
      <w:r w:rsidRPr="007D5473">
        <w:rPr>
          <w:rFonts w:ascii="Avenir Next" w:hAnsi="Avenir Next" w:cs="Cambria"/>
          <w:color w:val="000000" w:themeColor="text1"/>
          <w:sz w:val="24"/>
          <w:szCs w:val="24"/>
        </w:rPr>
        <w:t>ροσφέροντας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καλύτερη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κινητικότητα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λειτουργικότητα</w:t>
      </w:r>
      <w:r w:rsidRPr="007D5473">
        <w:rPr>
          <w:rFonts w:ascii="Avenir Next" w:hAnsi="Avenir Next"/>
          <w:color w:val="000000" w:themeColor="text1"/>
          <w:sz w:val="24"/>
          <w:szCs w:val="24"/>
        </w:rPr>
        <w:t>.</w:t>
      </w:r>
    </w:p>
    <w:p w14:paraId="0F8089DC" w14:textId="77777777" w:rsidR="00C678FC" w:rsidRPr="007D5473" w:rsidRDefault="00C678FC" w:rsidP="00C678FC">
      <w:pPr>
        <w:numPr>
          <w:ilvl w:val="0"/>
          <w:numId w:val="24"/>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Ανακούφιση</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α</w:t>
      </w:r>
      <w:r w:rsidRPr="007D5473">
        <w:rPr>
          <w:rStyle w:val="lev"/>
          <w:rFonts w:ascii="Avenir Next" w:hAnsi="Avenir Next"/>
          <w:color w:val="000000" w:themeColor="text1"/>
          <w:sz w:val="24"/>
          <w:szCs w:val="24"/>
        </w:rPr>
        <w:t>π</w:t>
      </w:r>
      <w:r w:rsidRPr="007D5473">
        <w:rPr>
          <w:rStyle w:val="lev"/>
          <w:rFonts w:ascii="Avenir Next" w:hAnsi="Avenir Next" w:cs="Cambria"/>
          <w:color w:val="000000" w:themeColor="text1"/>
          <w:sz w:val="24"/>
          <w:szCs w:val="24"/>
        </w:rPr>
        <w:t>ό</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Συμ</w:t>
      </w:r>
      <w:r w:rsidRPr="007D5473">
        <w:rPr>
          <w:rStyle w:val="lev"/>
          <w:rFonts w:ascii="Avenir Next" w:hAnsi="Avenir Next"/>
          <w:color w:val="000000" w:themeColor="text1"/>
          <w:sz w:val="24"/>
          <w:szCs w:val="24"/>
        </w:rPr>
        <w:t>π</w:t>
      </w:r>
      <w:r w:rsidRPr="007D5473">
        <w:rPr>
          <w:rStyle w:val="lev"/>
          <w:rFonts w:ascii="Avenir Next" w:hAnsi="Avenir Next" w:cs="Cambria"/>
          <w:color w:val="000000" w:themeColor="text1"/>
          <w:sz w:val="24"/>
          <w:szCs w:val="24"/>
        </w:rPr>
        <w:t>τώματα</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Πολλοί</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ασθενείς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αναφέρουν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σημαντική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μείωση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αίσθημα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βάρους</w:t>
      </w:r>
      <w:r w:rsidRPr="007D5473">
        <w:rPr>
          <w:rFonts w:ascii="Avenir Next" w:hAnsi="Avenir Next"/>
          <w:color w:val="000000" w:themeColor="text1"/>
          <w:sz w:val="24"/>
          <w:szCs w:val="24"/>
        </w:rPr>
        <w:t>, π</w:t>
      </w:r>
      <w:r w:rsidRPr="007D5473">
        <w:rPr>
          <w:rFonts w:ascii="Avenir Next" w:hAnsi="Avenir Next" w:cs="Cambria"/>
          <w:color w:val="000000" w:themeColor="text1"/>
          <w:sz w:val="24"/>
          <w:szCs w:val="24"/>
        </w:rPr>
        <w:t>όνου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σφιξίματος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ηρεασμένο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άκρο</w:t>
      </w:r>
      <w:r w:rsidRPr="007D5473">
        <w:rPr>
          <w:rFonts w:ascii="Avenir Next" w:hAnsi="Avenir Next"/>
          <w:color w:val="000000" w:themeColor="text1"/>
          <w:sz w:val="24"/>
          <w:szCs w:val="24"/>
        </w:rPr>
        <w:t>.</w:t>
      </w:r>
    </w:p>
    <w:p w14:paraId="51357C16" w14:textId="77777777" w:rsidR="00C678FC" w:rsidRPr="007D5473" w:rsidRDefault="00C678FC" w:rsidP="00C678FC">
      <w:pPr>
        <w:numPr>
          <w:ilvl w:val="0"/>
          <w:numId w:val="24"/>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Μείωση</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της</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Ανάγκης</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για</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Συντηρητική</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Θερα</w:t>
      </w:r>
      <w:r w:rsidRPr="007D5473">
        <w:rPr>
          <w:rStyle w:val="lev"/>
          <w:rFonts w:ascii="Avenir Next" w:hAnsi="Avenir Next"/>
          <w:color w:val="000000" w:themeColor="text1"/>
          <w:sz w:val="24"/>
          <w:szCs w:val="24"/>
        </w:rPr>
        <w:t>π</w:t>
      </w:r>
      <w:r w:rsidRPr="007D5473">
        <w:rPr>
          <w:rStyle w:val="lev"/>
          <w:rFonts w:ascii="Avenir Next" w:hAnsi="Avenir Next" w:cs="Cambria"/>
          <w:color w:val="000000" w:themeColor="text1"/>
          <w:sz w:val="24"/>
          <w:szCs w:val="24"/>
        </w:rPr>
        <w:t>εία</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Σε</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ολλές</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ερι</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τώσεις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ιτυχής</w:t>
      </w:r>
      <w:r w:rsidRPr="007D5473">
        <w:rPr>
          <w:rFonts w:ascii="Avenir Next" w:hAnsi="Avenir Next"/>
          <w:color w:val="000000" w:themeColor="text1"/>
          <w:sz w:val="24"/>
          <w:szCs w:val="24"/>
        </w:rPr>
        <w:t xml:space="preserve"> LVA </w:t>
      </w:r>
      <w:r w:rsidRPr="007D5473">
        <w:rPr>
          <w:rFonts w:ascii="Avenir Next" w:hAnsi="Avenir Next" w:cs="Cambria"/>
          <w:color w:val="000000" w:themeColor="text1"/>
          <w:sz w:val="24"/>
          <w:szCs w:val="24"/>
        </w:rPr>
        <w:t>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ορεί</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μειώσει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την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εξάρτηση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σφιχτά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ιεστικά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ενδύματα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τις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συχνές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φυσικοθερα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είες</w:t>
      </w:r>
      <w:r w:rsidRPr="007D5473">
        <w:rPr>
          <w:rFonts w:ascii="Avenir Next" w:hAnsi="Avenir Next"/>
          <w:color w:val="000000" w:themeColor="text1"/>
          <w:sz w:val="24"/>
          <w:szCs w:val="24"/>
        </w:rPr>
        <w:t>.</w:t>
      </w:r>
    </w:p>
    <w:p w14:paraId="0BE6368E" w14:textId="77777777" w:rsidR="00C678FC" w:rsidRPr="007D5473" w:rsidRDefault="00C678FC" w:rsidP="00C678FC">
      <w:pPr>
        <w:numPr>
          <w:ilvl w:val="0"/>
          <w:numId w:val="24"/>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Πρόληψη</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Λοιμώξεων</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βελτίωση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λεμφικής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κυκλοφορίας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μειώνει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δραστικά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κίνδυνο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υ</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οτρο</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ιαζουσών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λοιμώξεων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δέρματος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ό</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ως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κυτταρίτιδα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ερυσί</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ελας</w:t>
      </w:r>
      <w:r w:rsidRPr="007D5473">
        <w:rPr>
          <w:rFonts w:ascii="Avenir Next" w:hAnsi="Avenir Next"/>
          <w:color w:val="000000" w:themeColor="text1"/>
          <w:sz w:val="24"/>
          <w:szCs w:val="24"/>
        </w:rPr>
        <w:t>.</w:t>
      </w:r>
    </w:p>
    <w:p w14:paraId="19C7A1E8" w14:textId="77777777" w:rsidR="00C678FC" w:rsidRPr="007D5473" w:rsidRDefault="00C678FC" w:rsidP="00C678FC">
      <w:pPr>
        <w:numPr>
          <w:ilvl w:val="0"/>
          <w:numId w:val="24"/>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Ελάχιστα</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Ε</w:t>
      </w:r>
      <w:r w:rsidRPr="007D5473">
        <w:rPr>
          <w:rStyle w:val="lev"/>
          <w:rFonts w:ascii="Avenir Next" w:hAnsi="Avenir Next"/>
          <w:color w:val="000000" w:themeColor="text1"/>
          <w:sz w:val="24"/>
          <w:szCs w:val="24"/>
        </w:rPr>
        <w:t>π</w:t>
      </w:r>
      <w:r w:rsidRPr="007D5473">
        <w:rPr>
          <w:rStyle w:val="lev"/>
          <w:rFonts w:ascii="Avenir Next" w:hAnsi="Avenir Next" w:cs="Cambria"/>
          <w:color w:val="000000" w:themeColor="text1"/>
          <w:sz w:val="24"/>
          <w:szCs w:val="24"/>
        </w:rPr>
        <w:t>εμβατική</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Σε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αντίθεση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αλαιότερες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μεθόδους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LVA </w:t>
      </w:r>
      <w:r w:rsidRPr="007D5473">
        <w:rPr>
          <w:rFonts w:ascii="Avenir Next" w:hAnsi="Avenir Next" w:cs="Cambria"/>
          <w:color w:val="000000" w:themeColor="text1"/>
          <w:sz w:val="24"/>
          <w:szCs w:val="24"/>
        </w:rPr>
        <w:t>γίνεται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ολύ</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μικρές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τομές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ελάχιστο</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όνο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ταχεία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ανάρρωση</w:t>
      </w:r>
      <w:r w:rsidRPr="007D5473">
        <w:rPr>
          <w:rFonts w:ascii="Avenir Next" w:hAnsi="Avenir Next"/>
          <w:color w:val="000000" w:themeColor="text1"/>
          <w:sz w:val="24"/>
          <w:szCs w:val="24"/>
        </w:rPr>
        <w:t>.</w:t>
      </w:r>
    </w:p>
    <w:p w14:paraId="1A9AFD3A" w14:textId="77777777" w:rsidR="00C678FC" w:rsidRPr="007D5473" w:rsidRDefault="00673E70" w:rsidP="00C678FC">
      <w:pPr>
        <w:spacing w:before="360" w:after="360"/>
        <w:rPr>
          <w:rFonts w:ascii="Avenir Next" w:hAnsi="Avenir Next"/>
          <w:color w:val="000000" w:themeColor="text1"/>
          <w:sz w:val="24"/>
          <w:szCs w:val="24"/>
        </w:rPr>
      </w:pPr>
      <w:r w:rsidRPr="00673E70">
        <w:rPr>
          <w:rFonts w:ascii="Avenir Next" w:hAnsi="Avenir Next"/>
          <w:noProof/>
          <w:color w:val="000000" w:themeColor="text1"/>
          <w:sz w:val="24"/>
          <w:szCs w:val="24"/>
        </w:rPr>
        <w:pict w14:anchorId="590759EC">
          <v:rect id="_x0000_i1026" alt="" style="width:411.4pt;height:.05pt;mso-width-percent:0;mso-height-percent:0;mso-width-percent:0;mso-height-percent:0" o:hrpct="907" o:hralign="center" o:hrstd="t" o:hr="t" fillcolor="#a0a0a0" stroked="f"/>
        </w:pict>
      </w:r>
    </w:p>
    <w:p w14:paraId="57365ABE" w14:textId="77777777" w:rsidR="006A604F" w:rsidRPr="007D5473" w:rsidRDefault="006A604F" w:rsidP="00784E1B">
      <w:pPr>
        <w:rPr>
          <w:rFonts w:ascii="Avenir Next" w:hAnsi="Avenir Next"/>
          <w:color w:val="000000" w:themeColor="text1"/>
          <w:sz w:val="24"/>
          <w:szCs w:val="24"/>
          <w:lang w:val="el-GR"/>
        </w:rPr>
      </w:pPr>
    </w:p>
    <w:p w14:paraId="2E69124C" w14:textId="77777777" w:rsidR="006A604F" w:rsidRPr="007D5473" w:rsidRDefault="006A604F" w:rsidP="006A604F">
      <w:pPr>
        <w:pStyle w:val="Titre3"/>
        <w:shd w:val="clear" w:color="auto" w:fill="FFFFFF"/>
        <w:spacing w:before="180" w:after="144"/>
        <w:rPr>
          <w:rFonts w:ascii="Avenir Next" w:hAnsi="Avenir Next"/>
          <w:color w:val="000000" w:themeColor="text1"/>
          <w:sz w:val="24"/>
          <w:szCs w:val="24"/>
        </w:rPr>
      </w:pP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Προεγχειρητική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Προετοιμασία</w:t>
      </w:r>
      <w:r w:rsidRPr="007D5473">
        <w:rPr>
          <w:rFonts w:ascii="Avenir Next" w:hAnsi="Avenir Next"/>
          <w:color w:val="000000" w:themeColor="text1"/>
          <w:sz w:val="24"/>
          <w:szCs w:val="24"/>
        </w:rPr>
        <w:t xml:space="preserve"> (2 </w:t>
      </w:r>
      <w:r w:rsidRPr="007D5473">
        <w:rPr>
          <w:rFonts w:ascii="Avenir Next" w:hAnsi="Avenir Next" w:cs="Cambria"/>
          <w:color w:val="000000" w:themeColor="text1"/>
          <w:sz w:val="24"/>
          <w:szCs w:val="24"/>
        </w:rPr>
        <w:t>εβδομάδες</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ριν</w:t>
      </w:r>
      <w:r w:rsidRPr="007D5473">
        <w:rPr>
          <w:rFonts w:ascii="Avenir Next" w:hAnsi="Avenir Next"/>
          <w:color w:val="000000" w:themeColor="text1"/>
          <w:sz w:val="24"/>
          <w:szCs w:val="24"/>
        </w:rPr>
        <w:t>)</w:t>
      </w:r>
    </w:p>
    <w:p w14:paraId="0FEFB4B8" w14:textId="77777777" w:rsidR="006A604F" w:rsidRPr="007D5473" w:rsidRDefault="006A604F" w:rsidP="006A604F">
      <w:pPr>
        <w:numPr>
          <w:ilvl w:val="0"/>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Χαρτογράφηση</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Λεμφαγγείων</w:t>
      </w:r>
      <w:r w:rsidRPr="007D5473">
        <w:rPr>
          <w:rStyle w:val="lev"/>
          <w:rFonts w:ascii="Avenir Next" w:hAnsi="Avenir Next"/>
          <w:color w:val="000000" w:themeColor="text1"/>
          <w:sz w:val="24"/>
          <w:szCs w:val="24"/>
        </w:rPr>
        <w:t>:</w:t>
      </w:r>
    </w:p>
    <w:p w14:paraId="79F4B8C7" w14:textId="77777777" w:rsidR="006A604F" w:rsidRPr="007D5473" w:rsidRDefault="006A604F" w:rsidP="006A604F">
      <w:pPr>
        <w:numPr>
          <w:ilvl w:val="1"/>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Είναι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αραίτητη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διενέργεια</w:t>
      </w:r>
      <w:r w:rsidRPr="007D5473">
        <w:rPr>
          <w:rFonts w:ascii="Avenir Next" w:hAnsi="Avenir Next"/>
          <w:color w:val="000000" w:themeColor="text1"/>
          <w:sz w:val="24"/>
          <w:szCs w:val="24"/>
        </w:rPr>
        <w:t> </w:t>
      </w:r>
      <w:r w:rsidRPr="007D5473">
        <w:rPr>
          <w:rStyle w:val="lev"/>
          <w:rFonts w:ascii="Avenir Next" w:hAnsi="Avenir Next"/>
          <w:color w:val="000000" w:themeColor="text1"/>
          <w:sz w:val="24"/>
          <w:szCs w:val="24"/>
        </w:rPr>
        <w:t xml:space="preserve">ICG </w:t>
      </w:r>
      <w:r w:rsidRPr="007D5473">
        <w:rPr>
          <w:rStyle w:val="lev"/>
          <w:rFonts w:ascii="Avenir Next" w:hAnsi="Avenir Next" w:cs="Cambria"/>
          <w:color w:val="000000" w:themeColor="text1"/>
          <w:sz w:val="24"/>
          <w:szCs w:val="24"/>
        </w:rPr>
        <w:t>Λεμφαγγειογραφίας</w:t>
      </w:r>
      <w:r w:rsidRPr="007D5473">
        <w:rPr>
          <w:rFonts w:ascii="Avenir Next" w:hAnsi="Avenir Next"/>
          <w:color w:val="000000" w:themeColor="text1"/>
          <w:sz w:val="24"/>
          <w:szCs w:val="24"/>
        </w:rPr>
        <w:t xml:space="preserve"> (Indocyanine Green). </w:t>
      </w:r>
      <w:r w:rsidRPr="007D5473">
        <w:rPr>
          <w:rFonts w:ascii="Avenir Next" w:hAnsi="Avenir Next" w:cs="Cambria"/>
          <w:color w:val="000000" w:themeColor="text1"/>
          <w:sz w:val="24"/>
          <w:szCs w:val="24"/>
        </w:rPr>
        <w:t>Πρόκειται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ειδική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εξέταση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ό</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εγχέεται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χρωστική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μεσοδακτύλια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διαστήματα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ειδική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κάμερα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χαρτογραφούμε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σε</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ραγματικό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χρόνο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λειτουργικά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λεμφαγγεία</w:t>
      </w:r>
      <w:r w:rsidRPr="007D5473">
        <w:rPr>
          <w:rFonts w:ascii="Avenir Next" w:hAnsi="Avenir Next"/>
          <w:color w:val="000000" w:themeColor="text1"/>
          <w:sz w:val="24"/>
          <w:szCs w:val="24"/>
        </w:rPr>
        <w:t>.</w:t>
      </w:r>
    </w:p>
    <w:p w14:paraId="3C61A480" w14:textId="77777777" w:rsidR="006A604F" w:rsidRPr="007D5473" w:rsidRDefault="006A604F" w:rsidP="006A604F">
      <w:pPr>
        <w:numPr>
          <w:ilvl w:val="1"/>
          <w:numId w:val="19"/>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Σημάδεμα</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γιατρός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ορεί</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σημειώσει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ανεξίτηλο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μαρκαδόρο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σημεία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των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τομών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δέρμα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σας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Μην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σβήσετε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ντους</w:t>
      </w:r>
      <w:r w:rsidRPr="007D5473">
        <w:rPr>
          <w:rFonts w:ascii="Avenir Next" w:hAnsi="Avenir Next"/>
          <w:color w:val="000000" w:themeColor="text1"/>
          <w:sz w:val="24"/>
          <w:szCs w:val="24"/>
        </w:rPr>
        <w:t>.</w:t>
      </w:r>
    </w:p>
    <w:p w14:paraId="08F0A63C" w14:textId="77777777" w:rsidR="006A604F" w:rsidRPr="007D5473" w:rsidRDefault="006A604F" w:rsidP="006A604F">
      <w:pPr>
        <w:numPr>
          <w:ilvl w:val="0"/>
          <w:numId w:val="19"/>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Διαχείριση</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Οιδήματος</w:t>
      </w:r>
      <w:r w:rsidRPr="007D5473">
        <w:rPr>
          <w:rStyle w:val="lev"/>
          <w:rFonts w:ascii="Avenir Next" w:hAnsi="Avenir Next"/>
          <w:color w:val="000000" w:themeColor="text1"/>
          <w:sz w:val="24"/>
          <w:szCs w:val="24"/>
        </w:rPr>
        <w:t>:</w:t>
      </w:r>
    </w:p>
    <w:p w14:paraId="1325F636" w14:textId="77777777" w:rsidR="006A604F" w:rsidRPr="007D5473" w:rsidRDefault="006A604F" w:rsidP="006A604F">
      <w:pPr>
        <w:numPr>
          <w:ilvl w:val="1"/>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lastRenderedPageBreak/>
        <w:t>Συνιστάται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εντατική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φυσικοθερα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εία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λεμφική</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αροχέτευση</w:t>
      </w:r>
      <w:r w:rsidRPr="007D5473">
        <w:rPr>
          <w:rFonts w:ascii="Avenir Next" w:hAnsi="Avenir Next"/>
          <w:color w:val="000000" w:themeColor="text1"/>
          <w:sz w:val="24"/>
          <w:szCs w:val="24"/>
        </w:rPr>
        <w:t xml:space="preserve"> - MLD) </w:t>
      </w:r>
      <w:r w:rsidRPr="007D5473">
        <w:rPr>
          <w:rFonts w:ascii="Avenir Next" w:hAnsi="Avenir Next" w:cs="Cambria"/>
          <w:color w:val="000000" w:themeColor="text1"/>
          <w:sz w:val="24"/>
          <w:szCs w:val="24"/>
        </w:rPr>
        <w:t>τις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ημέρες</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ριν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χειρουργείο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είναι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άκρο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όσο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δυνατόν</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ιο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ξεκούραστο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μαλακό</w:t>
      </w:r>
      <w:r w:rsidRPr="007D5473">
        <w:rPr>
          <w:rFonts w:ascii="Avenir Next" w:hAnsi="Avenir Next"/>
          <w:color w:val="000000" w:themeColor="text1"/>
          <w:sz w:val="24"/>
          <w:szCs w:val="24"/>
        </w:rPr>
        <w:t>.</w:t>
      </w:r>
    </w:p>
    <w:p w14:paraId="326321C0" w14:textId="77777777" w:rsidR="006A604F" w:rsidRPr="007D5473" w:rsidRDefault="006A604F" w:rsidP="006A604F">
      <w:pPr>
        <w:numPr>
          <w:ilvl w:val="1"/>
          <w:numId w:val="19"/>
        </w:numPr>
        <w:shd w:val="clear" w:color="auto" w:fill="FFFFFF"/>
        <w:spacing w:before="60"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Φορέστε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ιεστικό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σας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ένδυμα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μέχρι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την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ώρα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χειρουργείου</w:t>
      </w:r>
      <w:r w:rsidRPr="007D5473">
        <w:rPr>
          <w:rFonts w:ascii="Avenir Next" w:hAnsi="Avenir Next"/>
          <w:color w:val="000000" w:themeColor="text1"/>
          <w:sz w:val="24"/>
          <w:szCs w:val="24"/>
        </w:rPr>
        <w:t>.</w:t>
      </w:r>
    </w:p>
    <w:p w14:paraId="20129C11" w14:textId="77777777" w:rsidR="006A604F" w:rsidRPr="007D5473" w:rsidRDefault="006A604F" w:rsidP="006A604F">
      <w:pPr>
        <w:numPr>
          <w:ilvl w:val="0"/>
          <w:numId w:val="19"/>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Φαρμακευτική</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Αγωγή</w:t>
      </w:r>
      <w:r w:rsidRPr="007D5473">
        <w:rPr>
          <w:rStyle w:val="lev"/>
          <w:rFonts w:ascii="Avenir Next" w:hAnsi="Avenir Next"/>
          <w:color w:val="000000" w:themeColor="text1"/>
          <w:sz w:val="24"/>
          <w:szCs w:val="24"/>
        </w:rPr>
        <w:t>:</w:t>
      </w:r>
    </w:p>
    <w:p w14:paraId="04F9FF70" w14:textId="77777777" w:rsidR="006A604F" w:rsidRPr="007D5473" w:rsidRDefault="006A604F" w:rsidP="006A604F">
      <w:pPr>
        <w:numPr>
          <w:ilvl w:val="1"/>
          <w:numId w:val="19"/>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Διακο</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αντι</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ηκτικών</w:t>
      </w:r>
      <w:r w:rsidRPr="007D5473">
        <w:rPr>
          <w:rFonts w:ascii="Avenir Next" w:hAnsi="Avenir Next"/>
          <w:color w:val="000000" w:themeColor="text1"/>
          <w:sz w:val="24"/>
          <w:szCs w:val="24"/>
        </w:rPr>
        <w:t xml:space="preserve"> (Salospir, Plavix, Sintrom) 5-7 </w:t>
      </w:r>
      <w:r w:rsidRPr="007D5473">
        <w:rPr>
          <w:rFonts w:ascii="Avenir Next" w:hAnsi="Avenir Next" w:cs="Cambria"/>
          <w:color w:val="000000" w:themeColor="text1"/>
          <w:sz w:val="24"/>
          <w:szCs w:val="24"/>
        </w:rPr>
        <w:t>ημέρες</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ριν</w:t>
      </w:r>
      <w:r w:rsidRPr="007D5473">
        <w:rPr>
          <w:rFonts w:ascii="Avenir Next" w:hAnsi="Avenir Next"/>
          <w:color w:val="000000" w:themeColor="text1"/>
          <w:sz w:val="24"/>
          <w:szCs w:val="24"/>
        </w:rPr>
        <w:t>, π</w:t>
      </w:r>
      <w:r w:rsidRPr="007D5473">
        <w:rPr>
          <w:rFonts w:ascii="Avenir Next" w:hAnsi="Avenir Next" w:cs="Cambria"/>
          <w:color w:val="000000" w:themeColor="text1"/>
          <w:sz w:val="24"/>
          <w:szCs w:val="24"/>
        </w:rPr>
        <w:t>άντα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συνεννόηση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καρδιολόγο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σας</w:t>
      </w:r>
      <w:r w:rsidRPr="007D5473">
        <w:rPr>
          <w:rFonts w:ascii="Avenir Next" w:hAnsi="Avenir Next"/>
          <w:color w:val="000000" w:themeColor="text1"/>
          <w:sz w:val="24"/>
          <w:szCs w:val="24"/>
        </w:rPr>
        <w:t>.</w:t>
      </w:r>
    </w:p>
    <w:p w14:paraId="05C91534" w14:textId="77777777" w:rsidR="006A604F" w:rsidRPr="007D5473" w:rsidRDefault="006A604F" w:rsidP="006A604F">
      <w:pPr>
        <w:numPr>
          <w:ilvl w:val="1"/>
          <w:numId w:val="19"/>
        </w:numPr>
        <w:shd w:val="clear" w:color="auto" w:fill="FFFFFF"/>
        <w:spacing w:before="60"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Διακο</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βιταμινών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φυτικών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σκευασμάτων</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χ</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βιταμίνη</w:t>
      </w:r>
      <w:r w:rsidRPr="007D5473">
        <w:rPr>
          <w:rFonts w:ascii="Avenir Next" w:hAnsi="Avenir Next"/>
          <w:color w:val="000000" w:themeColor="text1"/>
          <w:sz w:val="24"/>
          <w:szCs w:val="24"/>
        </w:rPr>
        <w:t xml:space="preserve"> E, Ginko Biloba) π</w:t>
      </w:r>
      <w:r w:rsidRPr="007D5473">
        <w:rPr>
          <w:rFonts w:ascii="Avenir Next" w:hAnsi="Avenir Next" w:cs="Cambria"/>
          <w:color w:val="000000" w:themeColor="text1"/>
          <w:sz w:val="24"/>
          <w:szCs w:val="24"/>
        </w:rPr>
        <w:t>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αυξάνουν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κίνδυνο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αιμορραγίας</w:t>
      </w:r>
      <w:r w:rsidRPr="007D5473">
        <w:rPr>
          <w:rFonts w:ascii="Avenir Next" w:hAnsi="Avenir Next"/>
          <w:color w:val="000000" w:themeColor="text1"/>
          <w:sz w:val="24"/>
          <w:szCs w:val="24"/>
        </w:rPr>
        <w:t>.</w:t>
      </w:r>
    </w:p>
    <w:p w14:paraId="7FD601D9" w14:textId="77777777" w:rsidR="006A604F" w:rsidRPr="007D5473" w:rsidRDefault="006A604F" w:rsidP="006A604F">
      <w:pPr>
        <w:shd w:val="clear" w:color="auto" w:fill="FFFFFF"/>
        <w:spacing w:before="60" w:after="100" w:afterAutospacing="1" w:line="240" w:lineRule="auto"/>
        <w:ind w:left="1440"/>
        <w:rPr>
          <w:rFonts w:ascii="Avenir Next" w:hAnsi="Avenir Next"/>
          <w:color w:val="000000" w:themeColor="text1"/>
          <w:sz w:val="24"/>
          <w:szCs w:val="24"/>
        </w:rPr>
      </w:pPr>
    </w:p>
    <w:p w14:paraId="0E3F1122" w14:textId="77777777" w:rsidR="006A604F" w:rsidRPr="007D5473" w:rsidRDefault="006A604F" w:rsidP="006A604F">
      <w:pPr>
        <w:pStyle w:val="Titre3"/>
        <w:shd w:val="clear" w:color="auto" w:fill="FFFFFF"/>
        <w:spacing w:before="288" w:after="144"/>
        <w:rPr>
          <w:rFonts w:ascii="Avenir Next" w:hAnsi="Avenir Next"/>
          <w:color w:val="000000" w:themeColor="text1"/>
          <w:sz w:val="24"/>
          <w:szCs w:val="24"/>
        </w:rPr>
      </w:pPr>
      <w:r w:rsidRPr="007D5473">
        <w:rPr>
          <w:rFonts w:ascii="Avenir Next" w:hAnsi="Avenir Next" w:cs="Cambria"/>
          <w:color w:val="000000" w:themeColor="text1"/>
          <w:sz w:val="24"/>
          <w:szCs w:val="24"/>
        </w:rPr>
        <w:t>Β</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Ημέρα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Χειρουργείου</w:t>
      </w:r>
    </w:p>
    <w:p w14:paraId="24810365" w14:textId="77777777" w:rsidR="006A604F" w:rsidRPr="007D5473" w:rsidRDefault="006A604F" w:rsidP="006A604F">
      <w:pPr>
        <w:numPr>
          <w:ilvl w:val="0"/>
          <w:numId w:val="20"/>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Νηστεία</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Τουλάχιστον</w:t>
      </w:r>
      <w:r w:rsidRPr="007D5473">
        <w:rPr>
          <w:rFonts w:ascii="Avenir Next" w:hAnsi="Avenir Next"/>
          <w:color w:val="000000" w:themeColor="text1"/>
          <w:sz w:val="24"/>
          <w:szCs w:val="24"/>
        </w:rPr>
        <w:t xml:space="preserve"> 8 </w:t>
      </w:r>
      <w:r w:rsidRPr="007D5473">
        <w:rPr>
          <w:rFonts w:ascii="Avenir Next" w:hAnsi="Avenir Next" w:cs="Cambria"/>
          <w:color w:val="000000" w:themeColor="text1"/>
          <w:sz w:val="24"/>
          <w:szCs w:val="24"/>
        </w:rPr>
        <w:t>ώρες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νηστεία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φαγητό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4 </w:t>
      </w:r>
      <w:r w:rsidRPr="007D5473">
        <w:rPr>
          <w:rFonts w:ascii="Avenir Next" w:hAnsi="Avenir Next" w:cs="Cambria"/>
          <w:color w:val="000000" w:themeColor="text1"/>
          <w:sz w:val="24"/>
          <w:szCs w:val="24"/>
        </w:rPr>
        <w:t>ώρες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νερό</w:t>
      </w:r>
      <w:r w:rsidRPr="007D5473">
        <w:rPr>
          <w:rFonts w:ascii="Avenir Next" w:hAnsi="Avenir Next"/>
          <w:color w:val="000000" w:themeColor="text1"/>
          <w:sz w:val="24"/>
          <w:szCs w:val="24"/>
        </w:rPr>
        <w:t>.</w:t>
      </w:r>
    </w:p>
    <w:p w14:paraId="046BFC75" w14:textId="77777777" w:rsidR="006A604F" w:rsidRPr="007D5473" w:rsidRDefault="006A604F" w:rsidP="006A604F">
      <w:pPr>
        <w:numPr>
          <w:ilvl w:val="0"/>
          <w:numId w:val="20"/>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Η</w:t>
      </w:r>
      <w:r w:rsidRPr="007D5473">
        <w:rPr>
          <w:rStyle w:val="lev"/>
          <w:rFonts w:ascii="Avenir Next" w:hAnsi="Avenir Next"/>
          <w:color w:val="000000" w:themeColor="text1"/>
          <w:sz w:val="24"/>
          <w:szCs w:val="24"/>
        </w:rPr>
        <w:t xml:space="preserve"> </w:t>
      </w:r>
      <w:r w:rsidRPr="007D5473">
        <w:rPr>
          <w:rStyle w:val="lev"/>
          <w:rFonts w:ascii="Avenir Next" w:hAnsi="Avenir Next" w:cs="Cambria"/>
          <w:color w:val="000000" w:themeColor="text1"/>
          <w:sz w:val="24"/>
          <w:szCs w:val="24"/>
        </w:rPr>
        <w:t>Διαδικασία</w:t>
      </w:r>
      <w:r w:rsidRPr="007D5473">
        <w:rPr>
          <w:rStyle w:val="lev"/>
          <w:rFonts w:ascii="Avenir Next" w:hAnsi="Avenir Next"/>
          <w:color w:val="000000" w:themeColor="text1"/>
          <w:sz w:val="24"/>
          <w:szCs w:val="24"/>
        </w:rPr>
        <w:t>:</w:t>
      </w:r>
    </w:p>
    <w:p w14:paraId="3DC0C1E9" w14:textId="77777777" w:rsidR="006A604F" w:rsidRPr="007D5473" w:rsidRDefault="006A604F" w:rsidP="006A604F">
      <w:pPr>
        <w:numPr>
          <w:ilvl w:val="1"/>
          <w:numId w:val="20"/>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Γίνεται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αναισθησία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ελαφριά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μέθη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Δεν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αιτείται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διασωλήνωση</w:t>
      </w:r>
      <w:r w:rsidRPr="007D5473">
        <w:rPr>
          <w:rFonts w:ascii="Avenir Next" w:hAnsi="Avenir Next"/>
          <w:color w:val="000000" w:themeColor="text1"/>
          <w:sz w:val="24"/>
          <w:szCs w:val="24"/>
        </w:rPr>
        <w:t>.</w:t>
      </w:r>
    </w:p>
    <w:p w14:paraId="26DBE455" w14:textId="77777777" w:rsidR="006A604F" w:rsidRPr="007D5473" w:rsidRDefault="006A604F" w:rsidP="006A604F">
      <w:pPr>
        <w:numPr>
          <w:ilvl w:val="1"/>
          <w:numId w:val="20"/>
        </w:numPr>
        <w:shd w:val="clear" w:color="auto" w:fill="FFFFFF"/>
        <w:spacing w:before="60"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χειρουργός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χρησιμο</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οιεί</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μικροσκό</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μεγάλης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μεγέθυνσης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συνδέσει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λεμφαγγεία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λε</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τότερα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τρίχα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φλεβίδια</w:t>
      </w:r>
      <w:r w:rsidRPr="007D5473">
        <w:rPr>
          <w:rFonts w:ascii="Avenir Next" w:hAnsi="Avenir Next"/>
          <w:color w:val="000000" w:themeColor="text1"/>
          <w:sz w:val="24"/>
          <w:szCs w:val="24"/>
        </w:rPr>
        <w:t>.</w:t>
      </w:r>
    </w:p>
    <w:p w14:paraId="5CD35ECE" w14:textId="77777777" w:rsidR="006A604F" w:rsidRPr="007D5473" w:rsidRDefault="006A604F" w:rsidP="006A604F">
      <w:pPr>
        <w:numPr>
          <w:ilvl w:val="1"/>
          <w:numId w:val="20"/>
        </w:numPr>
        <w:shd w:val="clear" w:color="auto" w:fill="FFFFFF"/>
        <w:spacing w:before="60"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Γίνονται</w:t>
      </w:r>
      <w:r w:rsidRPr="007D5473">
        <w:rPr>
          <w:rFonts w:ascii="Avenir Next" w:hAnsi="Avenir Next"/>
          <w:color w:val="000000" w:themeColor="text1"/>
          <w:sz w:val="24"/>
          <w:szCs w:val="24"/>
        </w:rPr>
        <w:t xml:space="preserve"> 2-5 </w:t>
      </w:r>
      <w:r w:rsidRPr="007D5473">
        <w:rPr>
          <w:rFonts w:ascii="Avenir Next" w:hAnsi="Avenir Next" w:cs="Cambria"/>
          <w:color w:val="000000" w:themeColor="text1"/>
          <w:sz w:val="24"/>
          <w:szCs w:val="24"/>
        </w:rPr>
        <w:t>μικρές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τομές</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ερί</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ου</w:t>
      </w:r>
      <w:r w:rsidRPr="007D5473">
        <w:rPr>
          <w:rFonts w:ascii="Avenir Next" w:hAnsi="Avenir Next"/>
          <w:color w:val="000000" w:themeColor="text1"/>
          <w:sz w:val="24"/>
          <w:szCs w:val="24"/>
        </w:rPr>
        <w:t xml:space="preserve"> 2-3 </w:t>
      </w:r>
      <w:r w:rsidRPr="007D5473">
        <w:rPr>
          <w:rFonts w:ascii="Avenir Next" w:hAnsi="Avenir Next" w:cs="Cambria"/>
          <w:color w:val="000000" w:themeColor="text1"/>
          <w:sz w:val="24"/>
          <w:szCs w:val="24"/>
        </w:rPr>
        <w:t>εκατοστά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άκρο</w:t>
      </w:r>
      <w:r w:rsidRPr="007D5473">
        <w:rPr>
          <w:rFonts w:ascii="Avenir Next" w:hAnsi="Avenir Next"/>
          <w:color w:val="000000" w:themeColor="text1"/>
          <w:sz w:val="24"/>
          <w:szCs w:val="24"/>
        </w:rPr>
        <w:t>.</w:t>
      </w:r>
    </w:p>
    <w:p w14:paraId="3D47DA2B" w14:textId="77777777" w:rsidR="006A604F" w:rsidRPr="007D5473" w:rsidRDefault="006A604F" w:rsidP="006A604F">
      <w:pPr>
        <w:shd w:val="clear" w:color="auto" w:fill="FFFFFF"/>
        <w:spacing w:before="60" w:after="100" w:afterAutospacing="1" w:line="240" w:lineRule="auto"/>
        <w:ind w:left="1440"/>
        <w:rPr>
          <w:rFonts w:ascii="Avenir Next" w:hAnsi="Avenir Next"/>
          <w:color w:val="000000" w:themeColor="text1"/>
          <w:sz w:val="24"/>
          <w:szCs w:val="24"/>
        </w:rPr>
      </w:pPr>
    </w:p>
    <w:p w14:paraId="5CBA759A" w14:textId="77777777" w:rsidR="006A604F" w:rsidRPr="007D5473" w:rsidRDefault="006A604F" w:rsidP="006A604F">
      <w:pPr>
        <w:shd w:val="clear" w:color="auto" w:fill="FFFFFF"/>
        <w:spacing w:before="60" w:after="100" w:afterAutospacing="1" w:line="240" w:lineRule="auto"/>
        <w:ind w:left="1440"/>
        <w:rPr>
          <w:rFonts w:ascii="Avenir Next" w:hAnsi="Avenir Next"/>
          <w:color w:val="000000" w:themeColor="text1"/>
          <w:sz w:val="24"/>
          <w:szCs w:val="24"/>
        </w:rPr>
      </w:pPr>
    </w:p>
    <w:p w14:paraId="33E8DB14" w14:textId="77777777" w:rsidR="006A604F" w:rsidRPr="007D5473" w:rsidRDefault="006A604F" w:rsidP="006A604F">
      <w:pPr>
        <w:pStyle w:val="Titre3"/>
        <w:shd w:val="clear" w:color="auto" w:fill="FFFFFF"/>
        <w:spacing w:before="288" w:after="144"/>
        <w:rPr>
          <w:rFonts w:ascii="Avenir Next" w:hAnsi="Avenir Next"/>
          <w:color w:val="000000" w:themeColor="text1"/>
          <w:sz w:val="24"/>
          <w:szCs w:val="24"/>
        </w:rPr>
      </w:pPr>
      <w:r w:rsidRPr="007D5473">
        <w:rPr>
          <w:rFonts w:ascii="Avenir Next" w:hAnsi="Avenir Next" w:cs="Cambria"/>
          <w:color w:val="000000" w:themeColor="text1"/>
          <w:sz w:val="24"/>
          <w:szCs w:val="24"/>
        </w:rPr>
        <w:t>Γ</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Μετεγχειρητική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Πορεία</w:t>
      </w:r>
      <w:r w:rsidRPr="007D5473">
        <w:rPr>
          <w:rFonts w:ascii="Avenir Next" w:hAnsi="Avenir Next"/>
          <w:color w:val="000000" w:themeColor="text1"/>
          <w:sz w:val="24"/>
          <w:szCs w:val="24"/>
        </w:rPr>
        <w:t xml:space="preserve"> &amp;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οκατάσταση</w:t>
      </w:r>
    </w:p>
    <w:p w14:paraId="07296ABB" w14:textId="77777777" w:rsidR="006A604F" w:rsidRPr="007D5473" w:rsidRDefault="006A604F" w:rsidP="006A604F">
      <w:pPr>
        <w:pStyle w:val="NormalWeb"/>
        <w:shd w:val="clear" w:color="auto" w:fill="FFFFFF"/>
        <w:spacing w:before="0" w:beforeAutospacing="0" w:after="150" w:afterAutospacing="0"/>
        <w:rPr>
          <w:rFonts w:ascii="Avenir Next" w:hAnsi="Avenir Next"/>
          <w:color w:val="000000" w:themeColor="text1"/>
          <w:lang w:val="el-GR"/>
        </w:rPr>
      </w:pPr>
      <w:r w:rsidRPr="007D5473">
        <w:rPr>
          <w:rStyle w:val="lev"/>
          <w:rFonts w:ascii="Avenir Next" w:eastAsiaTheme="majorEastAsia" w:hAnsi="Avenir Next" w:cs="Cambria"/>
          <w:color w:val="000000" w:themeColor="text1"/>
          <w:lang w:val="el-GR"/>
        </w:rPr>
        <w:t>Άμεση</w:t>
      </w:r>
      <w:r w:rsidRPr="007D5473">
        <w:rPr>
          <w:rStyle w:val="lev"/>
          <w:rFonts w:ascii="Avenir Next" w:eastAsiaTheme="majorEastAsia" w:hAnsi="Avenir Next"/>
          <w:color w:val="000000" w:themeColor="text1"/>
          <w:lang w:val="el-GR"/>
        </w:rPr>
        <w:t xml:space="preserve"> </w:t>
      </w:r>
      <w:r w:rsidRPr="007D5473">
        <w:rPr>
          <w:rStyle w:val="lev"/>
          <w:rFonts w:ascii="Avenir Next" w:eastAsiaTheme="majorEastAsia" w:hAnsi="Avenir Next" w:cs="Cambria"/>
          <w:color w:val="000000" w:themeColor="text1"/>
          <w:lang w:val="el-GR"/>
        </w:rPr>
        <w:t>Μετεγχειρητική</w:t>
      </w:r>
      <w:r w:rsidRPr="007D5473">
        <w:rPr>
          <w:rStyle w:val="lev"/>
          <w:rFonts w:ascii="Avenir Next" w:eastAsiaTheme="majorEastAsia" w:hAnsi="Avenir Next"/>
          <w:color w:val="000000" w:themeColor="text1"/>
          <w:lang w:val="el-GR"/>
        </w:rPr>
        <w:t xml:space="preserve"> </w:t>
      </w:r>
      <w:r w:rsidRPr="007D5473">
        <w:rPr>
          <w:rStyle w:val="lev"/>
          <w:rFonts w:ascii="Avenir Next" w:eastAsiaTheme="majorEastAsia" w:hAnsi="Avenir Next" w:cs="Cambria"/>
          <w:color w:val="000000" w:themeColor="text1"/>
          <w:lang w:val="el-GR"/>
        </w:rPr>
        <w:t>Περίοδος</w:t>
      </w:r>
      <w:r w:rsidRPr="007D5473">
        <w:rPr>
          <w:rStyle w:val="lev"/>
          <w:rFonts w:ascii="Avenir Next" w:eastAsiaTheme="majorEastAsia" w:hAnsi="Avenir Next"/>
          <w:color w:val="000000" w:themeColor="text1"/>
          <w:lang w:val="el-GR"/>
        </w:rPr>
        <w:t xml:space="preserve"> (</w:t>
      </w:r>
      <w:r w:rsidRPr="007D5473">
        <w:rPr>
          <w:rStyle w:val="lev"/>
          <w:rFonts w:ascii="Avenir Next" w:eastAsiaTheme="majorEastAsia" w:hAnsi="Avenir Next" w:cs="Cambria"/>
          <w:color w:val="000000" w:themeColor="text1"/>
          <w:lang w:val="el-GR"/>
        </w:rPr>
        <w:t>Ημέρες</w:t>
      </w:r>
      <w:r w:rsidRPr="007D5473">
        <w:rPr>
          <w:rStyle w:val="lev"/>
          <w:rFonts w:ascii="Avenir Next" w:eastAsiaTheme="majorEastAsia" w:hAnsi="Avenir Next"/>
          <w:color w:val="000000" w:themeColor="text1"/>
          <w:lang w:val="el-GR"/>
        </w:rPr>
        <w:t xml:space="preserve"> 1-3):</w:t>
      </w:r>
    </w:p>
    <w:p w14:paraId="5AF040F4" w14:textId="77777777" w:rsidR="006A604F" w:rsidRPr="007D5473" w:rsidRDefault="006A604F" w:rsidP="006A604F">
      <w:pPr>
        <w:numPr>
          <w:ilvl w:val="0"/>
          <w:numId w:val="21"/>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Ε</w:t>
      </w:r>
      <w:r w:rsidRPr="007D5473">
        <w:rPr>
          <w:rStyle w:val="lev"/>
          <w:rFonts w:ascii="Avenir Next" w:hAnsi="Avenir Next"/>
          <w:color w:val="000000" w:themeColor="text1"/>
          <w:sz w:val="24"/>
          <w:szCs w:val="24"/>
        </w:rPr>
        <w:t>π</w:t>
      </w:r>
      <w:r w:rsidRPr="007D5473">
        <w:rPr>
          <w:rStyle w:val="lev"/>
          <w:rFonts w:ascii="Avenir Next" w:hAnsi="Avenir Next" w:cs="Cambria"/>
          <w:color w:val="000000" w:themeColor="text1"/>
          <w:sz w:val="24"/>
          <w:szCs w:val="24"/>
        </w:rPr>
        <w:t>ίδεση</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άκρο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θα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είναι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τυλιγμένο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χαλαρά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γάζες</w:t>
      </w:r>
      <w:r w:rsidRPr="007D5473">
        <w:rPr>
          <w:rFonts w:ascii="Avenir Next" w:hAnsi="Avenir Next"/>
          <w:color w:val="000000" w:themeColor="text1"/>
          <w:sz w:val="24"/>
          <w:szCs w:val="24"/>
        </w:rPr>
        <w:t>. </w:t>
      </w:r>
      <w:r w:rsidRPr="007D5473">
        <w:rPr>
          <w:rStyle w:val="lev"/>
          <w:rFonts w:ascii="Avenir Next" w:hAnsi="Avenir Next" w:cs="Cambria"/>
          <w:color w:val="000000" w:themeColor="text1"/>
          <w:sz w:val="24"/>
          <w:szCs w:val="24"/>
        </w:rPr>
        <w:t>ΔΕΝ</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εφαρμόζουμε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ισχυρή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ίεση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μην</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ιέσουμε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τις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ευαίσθητες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αναστομώσεις</w:t>
      </w:r>
      <w:r w:rsidRPr="007D5473">
        <w:rPr>
          <w:rFonts w:ascii="Avenir Next" w:hAnsi="Avenir Next"/>
          <w:color w:val="000000" w:themeColor="text1"/>
          <w:sz w:val="24"/>
          <w:szCs w:val="24"/>
        </w:rPr>
        <w:t>.</w:t>
      </w:r>
    </w:p>
    <w:p w14:paraId="4DF8B33F" w14:textId="77777777" w:rsidR="006A604F" w:rsidRPr="007D5473" w:rsidRDefault="006A604F" w:rsidP="006A604F">
      <w:pPr>
        <w:numPr>
          <w:ilvl w:val="0"/>
          <w:numId w:val="21"/>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Κινητο</w:t>
      </w:r>
      <w:r w:rsidRPr="007D5473">
        <w:rPr>
          <w:rStyle w:val="lev"/>
          <w:rFonts w:ascii="Avenir Next" w:hAnsi="Avenir Next"/>
          <w:color w:val="000000" w:themeColor="text1"/>
          <w:sz w:val="24"/>
          <w:szCs w:val="24"/>
        </w:rPr>
        <w:t>π</w:t>
      </w:r>
      <w:r w:rsidRPr="007D5473">
        <w:rPr>
          <w:rStyle w:val="lev"/>
          <w:rFonts w:ascii="Avenir Next" w:hAnsi="Avenir Next" w:cs="Cambria"/>
          <w:color w:val="000000" w:themeColor="text1"/>
          <w:sz w:val="24"/>
          <w:szCs w:val="24"/>
        </w:rPr>
        <w:t>οίηση</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Ε</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ιτρέ</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εται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ερ</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άτημα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ή</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κίνηση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των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δακτύλων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οφύγετε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κρεμάτε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χέρι</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όδι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για</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ολλή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ώρα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κάτω</w:t>
      </w:r>
      <w:r w:rsidRPr="007D5473">
        <w:rPr>
          <w:rFonts w:ascii="Avenir Next" w:hAnsi="Avenir Next"/>
          <w:color w:val="000000" w:themeColor="text1"/>
          <w:sz w:val="24"/>
          <w:szCs w:val="24"/>
        </w:rPr>
        <w:t>.</w:t>
      </w:r>
    </w:p>
    <w:p w14:paraId="59015339" w14:textId="77777777" w:rsidR="006A604F" w:rsidRPr="007D5473" w:rsidRDefault="006A604F" w:rsidP="006A604F">
      <w:pPr>
        <w:numPr>
          <w:ilvl w:val="0"/>
          <w:numId w:val="21"/>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Πόνος</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Ο</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όνος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είναι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ελάχιστος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αντιμετω</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ίζεται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λή</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αρακεταμόλη</w:t>
      </w:r>
      <w:r w:rsidRPr="007D5473">
        <w:rPr>
          <w:rFonts w:ascii="Avenir Next" w:hAnsi="Avenir Next"/>
          <w:color w:val="000000" w:themeColor="text1"/>
          <w:sz w:val="24"/>
          <w:szCs w:val="24"/>
        </w:rPr>
        <w:t xml:space="preserve"> (Depon/Panadol).</w:t>
      </w:r>
    </w:p>
    <w:p w14:paraId="22E29BA8" w14:textId="77777777" w:rsidR="006A604F" w:rsidRPr="007D5473" w:rsidRDefault="006A604F" w:rsidP="006A604F">
      <w:pPr>
        <w:pStyle w:val="NormalWeb"/>
        <w:shd w:val="clear" w:color="auto" w:fill="FFFFFF"/>
        <w:spacing w:before="0" w:beforeAutospacing="0" w:after="150" w:afterAutospacing="0"/>
        <w:rPr>
          <w:rFonts w:ascii="Avenir Next" w:hAnsi="Avenir Next"/>
          <w:color w:val="000000" w:themeColor="text1"/>
        </w:rPr>
      </w:pPr>
      <w:r w:rsidRPr="007D5473">
        <w:rPr>
          <w:rStyle w:val="lev"/>
          <w:rFonts w:ascii="Avenir Next" w:eastAsiaTheme="majorEastAsia" w:hAnsi="Avenir Next" w:cs="Cambria"/>
          <w:color w:val="000000" w:themeColor="text1"/>
        </w:rPr>
        <w:lastRenderedPageBreak/>
        <w:t>Εβδομάδες</w:t>
      </w:r>
      <w:r w:rsidRPr="007D5473">
        <w:rPr>
          <w:rStyle w:val="lev"/>
          <w:rFonts w:ascii="Avenir Next" w:eastAsiaTheme="majorEastAsia" w:hAnsi="Avenir Next"/>
          <w:color w:val="000000" w:themeColor="text1"/>
        </w:rPr>
        <w:t xml:space="preserve"> 1-3 (</w:t>
      </w:r>
      <w:r w:rsidRPr="007D5473">
        <w:rPr>
          <w:rStyle w:val="lev"/>
          <w:rFonts w:ascii="Avenir Next" w:eastAsiaTheme="majorEastAsia" w:hAnsi="Avenir Next" w:cs="Cambria"/>
          <w:color w:val="000000" w:themeColor="text1"/>
        </w:rPr>
        <w:t>Κρίσιμο</w:t>
      </w:r>
      <w:r w:rsidRPr="007D5473">
        <w:rPr>
          <w:rStyle w:val="lev"/>
          <w:rFonts w:ascii="Avenir Next" w:eastAsiaTheme="majorEastAsia" w:hAnsi="Avenir Next"/>
          <w:color w:val="000000" w:themeColor="text1"/>
        </w:rPr>
        <w:t xml:space="preserve"> </w:t>
      </w:r>
      <w:r w:rsidRPr="007D5473">
        <w:rPr>
          <w:rStyle w:val="lev"/>
          <w:rFonts w:ascii="Avenir Next" w:eastAsiaTheme="majorEastAsia" w:hAnsi="Avenir Next" w:cs="Cambria"/>
          <w:color w:val="000000" w:themeColor="text1"/>
        </w:rPr>
        <w:t>Διάστημα</w:t>
      </w:r>
      <w:r w:rsidRPr="007D5473">
        <w:rPr>
          <w:rStyle w:val="lev"/>
          <w:rFonts w:ascii="Avenir Next" w:eastAsiaTheme="majorEastAsia" w:hAnsi="Avenir Next"/>
          <w:color w:val="000000" w:themeColor="text1"/>
        </w:rPr>
        <w:t>):</w:t>
      </w:r>
    </w:p>
    <w:p w14:paraId="6A7A4FB9" w14:textId="77777777" w:rsidR="006A604F" w:rsidRPr="007D5473" w:rsidRDefault="006A604F" w:rsidP="006A604F">
      <w:pPr>
        <w:numPr>
          <w:ilvl w:val="0"/>
          <w:numId w:val="22"/>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Συμ</w:t>
      </w:r>
      <w:r w:rsidRPr="007D5473">
        <w:rPr>
          <w:rStyle w:val="lev"/>
          <w:rFonts w:ascii="Avenir Next" w:hAnsi="Avenir Next"/>
          <w:color w:val="000000" w:themeColor="text1"/>
          <w:sz w:val="24"/>
          <w:szCs w:val="24"/>
        </w:rPr>
        <w:t>π</w:t>
      </w:r>
      <w:r w:rsidRPr="007D5473">
        <w:rPr>
          <w:rStyle w:val="lev"/>
          <w:rFonts w:ascii="Avenir Next" w:hAnsi="Avenir Next" w:cs="Cambria"/>
          <w:color w:val="000000" w:themeColor="text1"/>
          <w:sz w:val="24"/>
          <w:szCs w:val="24"/>
        </w:rPr>
        <w:t>ίεση</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αγορεύεται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χρήση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σφιχτής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ελαστικής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κάλτσας</w:t>
      </w:r>
      <w:r w:rsidRPr="007D5473">
        <w:rPr>
          <w:rFonts w:ascii="Avenir Next" w:hAnsi="Avenir Next"/>
          <w:color w:val="000000" w:themeColor="text1"/>
          <w:sz w:val="24"/>
          <w:szCs w:val="24"/>
        </w:rPr>
        <w:t>/</w:t>
      </w:r>
      <w:r w:rsidRPr="007D5473">
        <w:rPr>
          <w:rFonts w:ascii="Avenir Next" w:hAnsi="Avenir Next" w:cs="Cambria"/>
          <w:color w:val="000000" w:themeColor="text1"/>
          <w:sz w:val="24"/>
          <w:szCs w:val="24"/>
        </w:rPr>
        <w:t>μανικιού</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Κλάσης</w:t>
      </w:r>
      <w:r w:rsidRPr="007D5473">
        <w:rPr>
          <w:rFonts w:ascii="Avenir Next" w:hAnsi="Avenir Next"/>
          <w:color w:val="000000" w:themeColor="text1"/>
          <w:sz w:val="24"/>
          <w:szCs w:val="24"/>
        </w:rPr>
        <w:t xml:space="preserve"> 2 </w:t>
      </w:r>
      <w:r w:rsidRPr="007D5473">
        <w:rPr>
          <w:rFonts w:ascii="Avenir Next" w:hAnsi="Avenir Next" w:cs="Cambria"/>
          <w:color w:val="000000" w:themeColor="text1"/>
          <w:sz w:val="24"/>
          <w:szCs w:val="24"/>
        </w:rPr>
        <w:t>ή</w:t>
      </w:r>
      <w:r w:rsidRPr="007D5473">
        <w:rPr>
          <w:rFonts w:ascii="Avenir Next" w:hAnsi="Avenir Next"/>
          <w:color w:val="000000" w:themeColor="text1"/>
          <w:sz w:val="24"/>
          <w:szCs w:val="24"/>
        </w:rPr>
        <w:t xml:space="preserve"> 3) π</w:t>
      </w:r>
      <w:r w:rsidRPr="007D5473">
        <w:rPr>
          <w:rFonts w:ascii="Avenir Next" w:hAnsi="Avenir Next" w:cs="Cambria"/>
          <w:color w:val="000000" w:themeColor="text1"/>
          <w:sz w:val="24"/>
          <w:szCs w:val="24"/>
        </w:rPr>
        <w:t>άνω</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ό</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τις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τομές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ορεί</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να</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ιτρα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εί</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ολύ</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ελαφριά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ίεση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μόνο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ορίσει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γιατρός</w:t>
      </w:r>
      <w:r w:rsidRPr="007D5473">
        <w:rPr>
          <w:rFonts w:ascii="Avenir Next" w:hAnsi="Avenir Next"/>
          <w:color w:val="000000" w:themeColor="text1"/>
          <w:sz w:val="24"/>
          <w:szCs w:val="24"/>
        </w:rPr>
        <w:t>.</w:t>
      </w:r>
    </w:p>
    <w:p w14:paraId="71516849" w14:textId="77777777" w:rsidR="006A604F" w:rsidRPr="007D5473" w:rsidRDefault="006A604F" w:rsidP="006A604F">
      <w:pPr>
        <w:numPr>
          <w:ilvl w:val="0"/>
          <w:numId w:val="22"/>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Δραστηριότητα</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οφυγή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άρσης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βάρους</w:t>
      </w:r>
      <w:r w:rsidRPr="007D5473">
        <w:rPr>
          <w:rFonts w:ascii="Avenir Next" w:hAnsi="Avenir Next"/>
          <w:color w:val="000000" w:themeColor="text1"/>
          <w:sz w:val="24"/>
          <w:szCs w:val="24"/>
        </w:rPr>
        <w:t xml:space="preserve"> &gt;2 </w:t>
      </w:r>
      <w:r w:rsidRPr="007D5473">
        <w:rPr>
          <w:rFonts w:ascii="Avenir Next" w:hAnsi="Avenir Next" w:cs="Cambria"/>
          <w:color w:val="000000" w:themeColor="text1"/>
          <w:sz w:val="24"/>
          <w:szCs w:val="24"/>
        </w:rPr>
        <w:t>κιλών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οφυγή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έντονης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γυμναστικής</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αυξάνει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την</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ίεση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αίματος</w:t>
      </w:r>
      <w:r w:rsidRPr="007D5473">
        <w:rPr>
          <w:rFonts w:ascii="Avenir Next" w:hAnsi="Avenir Next"/>
          <w:color w:val="000000" w:themeColor="text1"/>
          <w:sz w:val="24"/>
          <w:szCs w:val="24"/>
        </w:rPr>
        <w:t>.</w:t>
      </w:r>
    </w:p>
    <w:p w14:paraId="5B1AB0EE" w14:textId="77777777" w:rsidR="006A604F" w:rsidRPr="007D5473" w:rsidRDefault="006A604F" w:rsidP="006A604F">
      <w:pPr>
        <w:numPr>
          <w:ilvl w:val="0"/>
          <w:numId w:val="22"/>
        </w:numPr>
        <w:shd w:val="clear" w:color="auto" w:fill="FFFFFF"/>
        <w:spacing w:before="60" w:after="100" w:afterAutospacing="1" w:line="240" w:lineRule="auto"/>
        <w:rPr>
          <w:rFonts w:ascii="Avenir Next" w:hAnsi="Avenir Next"/>
          <w:color w:val="000000" w:themeColor="text1"/>
          <w:sz w:val="24"/>
          <w:szCs w:val="24"/>
        </w:rPr>
      </w:pPr>
      <w:r w:rsidRPr="007D5473">
        <w:rPr>
          <w:rStyle w:val="lev"/>
          <w:rFonts w:ascii="Avenir Next" w:hAnsi="Avenir Next" w:cs="Cambria"/>
          <w:color w:val="000000" w:themeColor="text1"/>
          <w:sz w:val="24"/>
          <w:szCs w:val="24"/>
        </w:rPr>
        <w:t>Υγιεινή</w:t>
      </w:r>
      <w:r w:rsidRPr="007D5473">
        <w:rPr>
          <w:rStyle w:val="lev"/>
          <w:rFonts w:ascii="Avenir Next" w:hAnsi="Avenir Next"/>
          <w:color w:val="000000" w:themeColor="text1"/>
          <w:sz w:val="24"/>
          <w:szCs w:val="24"/>
        </w:rPr>
        <w:t>:</w:t>
      </w:r>
      <w:r w:rsidRPr="007D5473">
        <w:rPr>
          <w:rFonts w:ascii="Avenir Next" w:hAnsi="Avenir Next"/>
          <w:color w:val="000000" w:themeColor="text1"/>
          <w:sz w:val="24"/>
          <w:szCs w:val="24"/>
        </w:rPr>
        <w:t> </w:t>
      </w:r>
      <w:r w:rsidRPr="007D5473">
        <w:rPr>
          <w:rFonts w:ascii="Avenir Next" w:hAnsi="Avenir Next" w:cs="Cambria"/>
          <w:color w:val="000000" w:themeColor="text1"/>
          <w:sz w:val="24"/>
          <w:szCs w:val="24"/>
        </w:rPr>
        <w:t>Διατηρήστε</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τις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τομές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στεγνές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μέχρι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την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αφίρεση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των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ραμμάτων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συνήθως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σε</w:t>
      </w:r>
      <w:r w:rsidRPr="007D5473">
        <w:rPr>
          <w:rFonts w:ascii="Avenir Next" w:hAnsi="Avenir Next"/>
          <w:color w:val="000000" w:themeColor="text1"/>
          <w:sz w:val="24"/>
          <w:szCs w:val="24"/>
        </w:rPr>
        <w:t xml:space="preserve"> 10-12 </w:t>
      </w:r>
      <w:r w:rsidRPr="007D5473">
        <w:rPr>
          <w:rFonts w:ascii="Avenir Next" w:hAnsi="Avenir Next" w:cs="Cambria"/>
          <w:color w:val="000000" w:themeColor="text1"/>
          <w:sz w:val="24"/>
          <w:szCs w:val="24"/>
        </w:rPr>
        <w:t>μέρες</w:t>
      </w:r>
      <w:r w:rsidRPr="007D5473">
        <w:rPr>
          <w:rFonts w:ascii="Avenir Next" w:hAnsi="Avenir Next"/>
          <w:color w:val="000000" w:themeColor="text1"/>
          <w:sz w:val="24"/>
          <w:szCs w:val="24"/>
        </w:rPr>
        <w:t>).</w:t>
      </w:r>
    </w:p>
    <w:p w14:paraId="2A027068" w14:textId="77777777" w:rsidR="006A604F" w:rsidRPr="007D5473" w:rsidRDefault="006A604F" w:rsidP="006A604F">
      <w:pPr>
        <w:pStyle w:val="NormalWeb"/>
        <w:shd w:val="clear" w:color="auto" w:fill="FFFFFF"/>
        <w:spacing w:before="0" w:beforeAutospacing="0" w:after="150" w:afterAutospacing="0"/>
        <w:rPr>
          <w:rFonts w:ascii="Avenir Next" w:hAnsi="Avenir Next"/>
          <w:color w:val="000000" w:themeColor="text1"/>
          <w:lang w:val="el-GR"/>
        </w:rPr>
      </w:pPr>
      <w:r w:rsidRPr="007D5473">
        <w:rPr>
          <w:rStyle w:val="lev"/>
          <w:rFonts w:ascii="Avenir Next" w:eastAsiaTheme="majorEastAsia" w:hAnsi="Avenir Next" w:cs="Cambria"/>
          <w:color w:val="000000" w:themeColor="text1"/>
          <w:lang w:val="el-GR"/>
        </w:rPr>
        <w:t>Μακροχρόνια</w:t>
      </w:r>
      <w:r w:rsidRPr="007D5473">
        <w:rPr>
          <w:rStyle w:val="lev"/>
          <w:rFonts w:ascii="Avenir Next" w:eastAsiaTheme="majorEastAsia" w:hAnsi="Avenir Next"/>
          <w:color w:val="000000" w:themeColor="text1"/>
          <w:lang w:val="el-GR"/>
        </w:rPr>
        <w:t xml:space="preserve"> (</w:t>
      </w:r>
      <w:r w:rsidRPr="007D5473">
        <w:rPr>
          <w:rStyle w:val="lev"/>
          <w:rFonts w:ascii="Avenir Next" w:eastAsiaTheme="majorEastAsia" w:hAnsi="Avenir Next" w:cs="Cambria"/>
          <w:color w:val="000000" w:themeColor="text1"/>
          <w:lang w:val="el-GR"/>
        </w:rPr>
        <w:t>Μετά</w:t>
      </w:r>
      <w:r w:rsidRPr="007D5473">
        <w:rPr>
          <w:rStyle w:val="lev"/>
          <w:rFonts w:ascii="Avenir Next" w:eastAsiaTheme="majorEastAsia" w:hAnsi="Avenir Next"/>
          <w:color w:val="000000" w:themeColor="text1"/>
          <w:lang w:val="el-GR"/>
        </w:rPr>
        <w:t xml:space="preserve"> </w:t>
      </w:r>
      <w:r w:rsidRPr="007D5473">
        <w:rPr>
          <w:rStyle w:val="lev"/>
          <w:rFonts w:ascii="Avenir Next" w:eastAsiaTheme="majorEastAsia" w:hAnsi="Avenir Next" w:cs="Cambria"/>
          <w:color w:val="000000" w:themeColor="text1"/>
          <w:lang w:val="el-GR"/>
        </w:rPr>
        <w:t>τον</w:t>
      </w:r>
      <w:r w:rsidRPr="007D5473">
        <w:rPr>
          <w:rStyle w:val="lev"/>
          <w:rFonts w:ascii="Avenir Next" w:eastAsiaTheme="majorEastAsia" w:hAnsi="Avenir Next"/>
          <w:color w:val="000000" w:themeColor="text1"/>
          <w:lang w:val="el-GR"/>
        </w:rPr>
        <w:t xml:space="preserve"> 1</w:t>
      </w:r>
      <w:r w:rsidRPr="007D5473">
        <w:rPr>
          <w:rStyle w:val="lev"/>
          <w:rFonts w:ascii="Avenir Next" w:eastAsiaTheme="majorEastAsia" w:hAnsi="Avenir Next" w:cs="Cambria"/>
          <w:color w:val="000000" w:themeColor="text1"/>
          <w:lang w:val="el-GR"/>
        </w:rPr>
        <w:t>ο</w:t>
      </w:r>
      <w:r w:rsidRPr="007D5473">
        <w:rPr>
          <w:rStyle w:val="lev"/>
          <w:rFonts w:ascii="Avenir Next" w:eastAsiaTheme="majorEastAsia" w:hAnsi="Avenir Next"/>
          <w:color w:val="000000" w:themeColor="text1"/>
          <w:lang w:val="el-GR"/>
        </w:rPr>
        <w:t xml:space="preserve"> </w:t>
      </w:r>
      <w:r w:rsidRPr="007D5473">
        <w:rPr>
          <w:rStyle w:val="lev"/>
          <w:rFonts w:ascii="Avenir Next" w:eastAsiaTheme="majorEastAsia" w:hAnsi="Avenir Next" w:cs="Cambria"/>
          <w:color w:val="000000" w:themeColor="text1"/>
          <w:lang w:val="el-GR"/>
        </w:rPr>
        <w:t>Μήνα</w:t>
      </w:r>
      <w:r w:rsidRPr="007D5473">
        <w:rPr>
          <w:rStyle w:val="lev"/>
          <w:rFonts w:ascii="Avenir Next" w:eastAsiaTheme="majorEastAsia" w:hAnsi="Avenir Next"/>
          <w:color w:val="000000" w:themeColor="text1"/>
          <w:lang w:val="el-GR"/>
        </w:rPr>
        <w:t>):</w:t>
      </w:r>
    </w:p>
    <w:p w14:paraId="3A9F065F" w14:textId="77777777" w:rsidR="006A604F" w:rsidRPr="007D5473" w:rsidRDefault="006A604F" w:rsidP="006A604F">
      <w:pPr>
        <w:numPr>
          <w:ilvl w:val="0"/>
          <w:numId w:val="23"/>
        </w:numPr>
        <w:shd w:val="clear" w:color="auto" w:fill="FFFFFF"/>
        <w:spacing w:before="100" w:beforeAutospacing="1"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Σταδιακή</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ανέναρξη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χρήσης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συμ</w:t>
      </w:r>
      <w:r w:rsidRPr="007D5473">
        <w:rPr>
          <w:rFonts w:ascii="Avenir Next" w:hAnsi="Avenir Next"/>
          <w:color w:val="000000" w:themeColor="text1"/>
          <w:sz w:val="24"/>
          <w:szCs w:val="24"/>
        </w:rPr>
        <w:t>π</w:t>
      </w:r>
      <w:r w:rsidRPr="007D5473">
        <w:rPr>
          <w:rFonts w:ascii="Avenir Next" w:hAnsi="Avenir Next" w:cs="Cambria"/>
          <w:color w:val="000000" w:themeColor="text1"/>
          <w:sz w:val="24"/>
          <w:szCs w:val="24"/>
        </w:rPr>
        <w:t>ιεστικού</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ενδύματος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εάν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χρειάζεται</w:t>
      </w:r>
      <w:r w:rsidRPr="007D5473">
        <w:rPr>
          <w:rFonts w:ascii="Avenir Next" w:hAnsi="Avenir Next"/>
          <w:color w:val="000000" w:themeColor="text1"/>
          <w:sz w:val="24"/>
          <w:szCs w:val="24"/>
        </w:rPr>
        <w:t>.</w:t>
      </w:r>
    </w:p>
    <w:p w14:paraId="062AD844" w14:textId="44D1F8E4" w:rsidR="006A604F" w:rsidRPr="007D5473" w:rsidRDefault="006A604F" w:rsidP="006A604F">
      <w:pPr>
        <w:numPr>
          <w:ilvl w:val="0"/>
          <w:numId w:val="23"/>
        </w:numPr>
        <w:shd w:val="clear" w:color="auto" w:fill="FFFFFF"/>
        <w:spacing w:before="60" w:after="100" w:afterAutospacing="1" w:line="240" w:lineRule="auto"/>
        <w:rPr>
          <w:rFonts w:ascii="Avenir Next" w:hAnsi="Avenir Next"/>
          <w:color w:val="000000" w:themeColor="text1"/>
          <w:sz w:val="24"/>
          <w:szCs w:val="24"/>
        </w:rPr>
      </w:pPr>
      <w:r w:rsidRPr="007D5473">
        <w:rPr>
          <w:rFonts w:ascii="Avenir Next" w:hAnsi="Avenir Next" w:cs="Cambria"/>
          <w:color w:val="000000" w:themeColor="text1"/>
          <w:sz w:val="24"/>
          <w:szCs w:val="24"/>
        </w:rPr>
        <w:t>Πολοί</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ασθενείς</w:t>
      </w:r>
      <w:r w:rsidRPr="007D5473">
        <w:rPr>
          <w:rFonts w:ascii="Avenir Next" w:hAnsi="Avenir Next"/>
          <w:color w:val="000000" w:themeColor="text1"/>
          <w:sz w:val="24"/>
          <w:szCs w:val="24"/>
        </w:rPr>
        <w:t xml:space="preserve"> π</w:t>
      </w:r>
      <w:r w:rsidRPr="007D5473">
        <w:rPr>
          <w:rFonts w:ascii="Avenir Next" w:hAnsi="Avenir Next" w:cs="Cambria"/>
          <w:color w:val="000000" w:themeColor="text1"/>
          <w:sz w:val="24"/>
          <w:szCs w:val="24"/>
        </w:rPr>
        <w:t>αρατηρούν</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μείωση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όγκου</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και</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βελτίωση</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αίσθησης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βάρους</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μετά</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τον</w:t>
      </w:r>
      <w:r w:rsidRPr="007D5473">
        <w:rPr>
          <w:rFonts w:ascii="Avenir Next" w:hAnsi="Avenir Next"/>
          <w:color w:val="000000" w:themeColor="text1"/>
          <w:sz w:val="24"/>
          <w:szCs w:val="24"/>
        </w:rPr>
        <w:t xml:space="preserve"> 3</w:t>
      </w:r>
      <w:r w:rsidRPr="007D5473">
        <w:rPr>
          <w:rFonts w:ascii="Avenir Next" w:hAnsi="Avenir Next" w:cs="Cambria"/>
          <w:color w:val="000000" w:themeColor="text1"/>
          <w:sz w:val="24"/>
          <w:szCs w:val="24"/>
        </w:rPr>
        <w:t>ο</w:t>
      </w:r>
      <w:r w:rsidRPr="007D5473">
        <w:rPr>
          <w:rFonts w:ascii="Avenir Next" w:hAnsi="Avenir Next"/>
          <w:color w:val="000000" w:themeColor="text1"/>
          <w:sz w:val="24"/>
          <w:szCs w:val="24"/>
        </w:rPr>
        <w:t>-6</w:t>
      </w:r>
      <w:r w:rsidRPr="007D5473">
        <w:rPr>
          <w:rFonts w:ascii="Avenir Next" w:hAnsi="Avenir Next" w:cs="Cambria"/>
          <w:color w:val="000000" w:themeColor="text1"/>
          <w:sz w:val="24"/>
          <w:szCs w:val="24"/>
        </w:rPr>
        <w:t>ο</w:t>
      </w:r>
      <w:r w:rsidRPr="007D5473">
        <w:rPr>
          <w:rFonts w:ascii="Avenir Next" w:hAnsi="Avenir Next"/>
          <w:color w:val="000000" w:themeColor="text1"/>
          <w:sz w:val="24"/>
          <w:szCs w:val="24"/>
        </w:rPr>
        <w:t xml:space="preserve"> </w:t>
      </w:r>
      <w:r w:rsidRPr="007D5473">
        <w:rPr>
          <w:rFonts w:ascii="Avenir Next" w:hAnsi="Avenir Next" w:cs="Cambria"/>
          <w:color w:val="000000" w:themeColor="text1"/>
          <w:sz w:val="24"/>
          <w:szCs w:val="24"/>
        </w:rPr>
        <w:t>μήνα</w:t>
      </w:r>
    </w:p>
    <w:p w14:paraId="5F52F0FC" w14:textId="602A1C94" w:rsidR="004941B0" w:rsidRPr="00C678FC" w:rsidRDefault="00673E70" w:rsidP="00784E1B">
      <w:pPr>
        <w:rPr>
          <w:rFonts w:ascii="Avenir Next" w:hAnsi="Avenir Next"/>
          <w:color w:val="000000" w:themeColor="text1"/>
          <w:lang w:val="el-GR"/>
        </w:rPr>
      </w:pPr>
      <w:r>
        <w:rPr>
          <w:rFonts w:ascii="Avenir Next" w:hAnsi="Avenir Next"/>
          <w:noProof/>
          <w:color w:val="000000" w:themeColor="text1"/>
        </w:rPr>
        <w:pict w14:anchorId="163DAD6E">
          <v:rect id="_x0000_i1025" alt="" style="width:355.6pt;height:.05pt;mso-width-percent:0;mso-height-percent:0;mso-width-percent:0;mso-height-percent:0" o:hrpct="784" o:hralign="center" o:hrstd="t" o:hr="t" fillcolor="#a0a0a0" stroked="f"/>
        </w:pict>
      </w:r>
    </w:p>
    <w:p w14:paraId="20D37234" w14:textId="77777777" w:rsidR="004941B0" w:rsidRPr="00C678FC"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C678FC">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C678FC"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C678FC">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C678FC"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C678FC"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C678FC">
        <w:rPr>
          <w:rFonts w:ascii="Avenir Next" w:hAnsi="Avenir Next" w:cs="Menlo"/>
          <w:b/>
          <w:bCs/>
          <w:color w:val="000000" w:themeColor="text1"/>
          <w:lang w:val="el-GR"/>
        </w:rPr>
        <w:t>ΠΡΟΣΩΠΙΚΕΣ ΠΑΡΑΤΗΡΗΣΕΙΣ:</w:t>
      </w:r>
    </w:p>
    <w:p w14:paraId="297EE463" w14:textId="77777777" w:rsidR="006A604F" w:rsidRPr="00C678FC" w:rsidRDefault="00784E1B" w:rsidP="006A604F">
      <w:pPr>
        <w:rPr>
          <w:rFonts w:ascii="Avenir Next" w:hAnsi="Avenir Next"/>
          <w:color w:val="000000" w:themeColor="text1"/>
          <w:lang w:val="el-GR"/>
        </w:rPr>
      </w:pPr>
      <w:r w:rsidRPr="00C678FC">
        <w:rPr>
          <w:rFonts w:ascii="Avenir Next" w:hAnsi="Avenir Next" w:cs="Menlo"/>
          <w:color w:val="000000" w:themeColor="text1"/>
          <w:lang w:val="el-GR"/>
        </w:rPr>
        <w:t>——————————————————————————————————————————————————————————————————————————————————————————————————————————————————————————————————</w:t>
      </w:r>
      <w:r w:rsidR="006A604F" w:rsidRPr="00C678FC">
        <w:rPr>
          <w:rFonts w:ascii="Avenir Next" w:hAnsi="Avenir Next" w:cs="Menlo"/>
          <w:color w:val="000000" w:themeColor="text1"/>
          <w:lang w:val="el-GR"/>
        </w:rPr>
        <w:t>—————————————————————————————————————————————————————————————————————————————————————————————————————————————————————————————————————————————————————————————————————————————————————————————————————————————————————————————————————————————————————————————————————————————————————————————————————————————————————————————————————</w:t>
      </w:r>
    </w:p>
    <w:p w14:paraId="582865BA" w14:textId="4D07CC4F" w:rsidR="004941B0" w:rsidRPr="00C678FC" w:rsidRDefault="004941B0" w:rsidP="004941B0">
      <w:pPr>
        <w:rPr>
          <w:rFonts w:ascii="Avenir Next" w:hAnsi="Avenir Next"/>
          <w:color w:val="000000" w:themeColor="text1"/>
          <w:lang w:val="el-GR"/>
        </w:rPr>
      </w:pPr>
    </w:p>
    <w:sectPr w:rsidR="004941B0" w:rsidRPr="00C678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C69B2"/>
    <w:multiLevelType w:val="multilevel"/>
    <w:tmpl w:val="61CE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41659"/>
    <w:multiLevelType w:val="multilevel"/>
    <w:tmpl w:val="F2B0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218BE"/>
    <w:multiLevelType w:val="multilevel"/>
    <w:tmpl w:val="C8166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8B56BA"/>
    <w:multiLevelType w:val="multilevel"/>
    <w:tmpl w:val="B3D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81849"/>
    <w:multiLevelType w:val="multilevel"/>
    <w:tmpl w:val="C8E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10A32"/>
    <w:multiLevelType w:val="multilevel"/>
    <w:tmpl w:val="961A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6"/>
  </w:num>
  <w:num w:numId="11" w16cid:durableId="1894003908">
    <w:abstractNumId w:val="19"/>
  </w:num>
  <w:num w:numId="12" w16cid:durableId="1426151215">
    <w:abstractNumId w:val="10"/>
  </w:num>
  <w:num w:numId="13" w16cid:durableId="1995715767">
    <w:abstractNumId w:val="20"/>
  </w:num>
  <w:num w:numId="14" w16cid:durableId="2096197095">
    <w:abstractNumId w:val="12"/>
  </w:num>
  <w:num w:numId="15" w16cid:durableId="2112894837">
    <w:abstractNumId w:val="23"/>
  </w:num>
  <w:num w:numId="16" w16cid:durableId="1112477393">
    <w:abstractNumId w:val="13"/>
  </w:num>
  <w:num w:numId="17" w16cid:durableId="1200625083">
    <w:abstractNumId w:val="9"/>
  </w:num>
  <w:num w:numId="18" w16cid:durableId="89356135">
    <w:abstractNumId w:val="15"/>
  </w:num>
  <w:num w:numId="19" w16cid:durableId="2095661189">
    <w:abstractNumId w:val="17"/>
  </w:num>
  <w:num w:numId="20" w16cid:durableId="769787237">
    <w:abstractNumId w:val="22"/>
  </w:num>
  <w:num w:numId="21" w16cid:durableId="1305625690">
    <w:abstractNumId w:val="11"/>
  </w:num>
  <w:num w:numId="22" w16cid:durableId="13122122">
    <w:abstractNumId w:val="18"/>
  </w:num>
  <w:num w:numId="23" w16cid:durableId="894118931">
    <w:abstractNumId w:val="21"/>
  </w:num>
  <w:num w:numId="24" w16cid:durableId="869495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DED"/>
    <w:rsid w:val="000B0516"/>
    <w:rsid w:val="00107FF7"/>
    <w:rsid w:val="0015074B"/>
    <w:rsid w:val="0029639D"/>
    <w:rsid w:val="00326F90"/>
    <w:rsid w:val="004941B0"/>
    <w:rsid w:val="004C0952"/>
    <w:rsid w:val="004E0449"/>
    <w:rsid w:val="00574AA3"/>
    <w:rsid w:val="005A4844"/>
    <w:rsid w:val="00673E70"/>
    <w:rsid w:val="006A604F"/>
    <w:rsid w:val="006B0B1D"/>
    <w:rsid w:val="00784E1B"/>
    <w:rsid w:val="007D5473"/>
    <w:rsid w:val="008F27A8"/>
    <w:rsid w:val="0090265F"/>
    <w:rsid w:val="00AA1D8D"/>
    <w:rsid w:val="00AB240F"/>
    <w:rsid w:val="00B47730"/>
    <w:rsid w:val="00C678FC"/>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801</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2026-02-21T22:18:00Z</dcterms:created>
  <dcterms:modified xsi:type="dcterms:W3CDTF">2026-02-23T09:03:00Z</dcterms:modified>
  <cp:category/>
</cp:coreProperties>
</file>